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0439F">
      <w:pPr>
        <w:spacing w:line="360" w:lineRule="auto"/>
        <w:jc w:val="center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sz w:val="21"/>
          <w:szCs w:val="21"/>
        </w:rPr>
        <w:t>空气波压力治疗仪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二类）</w:t>
      </w:r>
    </w:p>
    <w:p w14:paraId="76EAFB0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双通道十二路气压输出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</w:p>
    <w:p w14:paraId="7EB2745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柜式机型，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>≥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7英寸触摸屏操作</w:t>
      </w:r>
    </w:p>
    <w:p w14:paraId="2F50D73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工作时间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可设置为连续运行，或时间范围为0~60min，调节步长1min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计时允差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±2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%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。</w:t>
      </w:r>
    </w:p>
    <w:p w14:paraId="5A5B334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电刺激功能</w:t>
      </w:r>
    </w:p>
    <w:p w14:paraId="7C6204E6"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四对电疗输出；</w:t>
      </w:r>
    </w:p>
    <w:p w14:paraId="1E564BD8"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电刺激调制波形：连续波、正弦波、方波；载波波形为脉冲波；</w:t>
      </w:r>
    </w:p>
    <w:p w14:paraId="077863C7"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电刺激调制频率范围为0～150Hz，频率最大时误差为不大于±5%；</w:t>
      </w:r>
    </w:p>
    <w:p w14:paraId="361E2D62"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电刺激脉冲频率为1Hz～4000Hz，误差为不大于±10%；</w:t>
      </w:r>
    </w:p>
    <w:p w14:paraId="4E3CD222"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电刺激脉冲宽度为0.1ms～250ms。</w:t>
      </w:r>
    </w:p>
    <w:p w14:paraId="23C46EC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充气模式≥8</w:t>
      </w:r>
      <w:r>
        <w:rPr>
          <w:rFonts w:hint="eastAsia" w:ascii="宋体" w:hAnsi="宋体" w:eastAsia="宋体" w:cs="宋体"/>
          <w:sz w:val="21"/>
          <w:szCs w:val="21"/>
        </w:rPr>
        <w:t>种</w:t>
      </w:r>
    </w:p>
    <w:p w14:paraId="42A8A78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压强指示：治疗仪具有压强指示，以指示当前治疗程序下治疗仪在气囊内产生的治疗压强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7103E59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压强调节：治疗压力0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～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200mmHg可调，步长为5mmHg。</w:t>
      </w:r>
    </w:p>
    <w:p w14:paraId="666FA8D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压力保持时间0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～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15s可调，步长为1s。</w:t>
      </w:r>
    </w:p>
    <w:p w14:paraId="51FD0D2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循环间歇时间范围为0~90s，步长为1s。</w:t>
      </w:r>
    </w:p>
    <w:p w14:paraId="4184794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阶梯压力：设备具有阶梯压力设置功能，启动阶梯压力功能时，近心端气室的压力值小于远心端气室压力值，其余气室的压力值按比例依次递减，压力值小于 37.5mmHg时按 37.5mmHg计算。</w:t>
      </w:r>
    </w:p>
    <w:p w14:paraId="1A5DD17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极限正压≤300mmHg，且超过22.5mmHg的持续时间不大于10min；</w:t>
      </w:r>
    </w:p>
    <w:p w14:paraId="31705B2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过压保护：</w:t>
      </w:r>
      <w:r>
        <w:rPr>
          <w:rFonts w:hint="eastAsia" w:ascii="宋体" w:hAnsi="宋体" w:eastAsia="宋体" w:cs="宋体"/>
          <w:kern w:val="0"/>
          <w:sz w:val="21"/>
          <w:szCs w:val="21"/>
        </w:rPr>
        <w:t>具有过压保护措施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。</w:t>
      </w:r>
    </w:p>
    <w:p w14:paraId="17CED9E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手动释压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：治疗仪提供在各种状态下手动解除患者压强的措施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</w:p>
    <w:p w14:paraId="33E54BE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断电保护：电源中断后，设备自动释放腔体压力。</w:t>
      </w:r>
    </w:p>
    <w:p w14:paraId="1D33DC2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气密性：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囊和连接管路应有良好的气密性，在最大输出压强下保持1min，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压强≤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10%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。</w:t>
      </w:r>
      <w:bookmarkStart w:id="0" w:name="_GoBack"/>
      <w:bookmarkEnd w:id="0"/>
    </w:p>
    <w:p w14:paraId="207E088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急停开关 ：</w:t>
      </w:r>
      <w:r>
        <w:rPr>
          <w:rFonts w:hint="eastAsia" w:ascii="宋体" w:hAnsi="宋体" w:eastAsia="宋体" w:cs="宋体"/>
          <w:kern w:val="0"/>
          <w:sz w:val="21"/>
          <w:szCs w:val="21"/>
        </w:rPr>
        <w:t>治疗仪提供电源及功能开关之外的急停开关，可随时中止治疗程序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。</w:t>
      </w:r>
    </w:p>
    <w:p w14:paraId="3678BAD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具有多种分段式气囊，包括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上肢气囊、下肢气囊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等。</w:t>
      </w:r>
    </w:p>
    <w:p w14:paraId="7F3807B3">
      <w:pPr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</w:p>
    <w:p w14:paraId="519425AE">
      <w:pPr>
        <w:widowControl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71815A">
    <w:pPr>
      <w:pStyle w:val="5"/>
      <w:pBdr>
        <w:bottom w:val="none" w:color="auto" w:sz="0" w:space="1"/>
      </w:pBdr>
      <w:jc w:val="left"/>
    </w:pPr>
    <w:r>
      <w:rPr>
        <w:rFonts w:hint="eastAsia" w:ascii="宋体" w:hAnsi="宋体" w:eastAsia="宋体" w:cs="宋体"/>
        <w:sz w:val="24"/>
        <w:szCs w:val="24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C9DAAC"/>
    <w:multiLevelType w:val="multilevel"/>
    <w:tmpl w:val="EFC9DAA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suff w:val="nothing"/>
      <w:lvlText w:val="%1.%2."/>
      <w:lvlJc w:val="left"/>
      <w:pPr>
        <w:ind w:left="420" w:leftChars="0" w:firstLine="0" w:firstLineChars="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yNmIyZjk4YzEzZDU3YjFkMTIzOGQ1YjVmNmI3Y2IifQ=="/>
  </w:docVars>
  <w:rsids>
    <w:rsidRoot w:val="005F20EF"/>
    <w:rsid w:val="000342CF"/>
    <w:rsid w:val="00060EF8"/>
    <w:rsid w:val="000D5A15"/>
    <w:rsid w:val="000F6622"/>
    <w:rsid w:val="00140C60"/>
    <w:rsid w:val="00147823"/>
    <w:rsid w:val="001D250B"/>
    <w:rsid w:val="00230CCC"/>
    <w:rsid w:val="0026091F"/>
    <w:rsid w:val="00284A3C"/>
    <w:rsid w:val="002B77DA"/>
    <w:rsid w:val="002B79A1"/>
    <w:rsid w:val="00311BBE"/>
    <w:rsid w:val="00327B91"/>
    <w:rsid w:val="00353847"/>
    <w:rsid w:val="003C3F84"/>
    <w:rsid w:val="003F55A2"/>
    <w:rsid w:val="004D0D84"/>
    <w:rsid w:val="00565376"/>
    <w:rsid w:val="005C3744"/>
    <w:rsid w:val="005F20EF"/>
    <w:rsid w:val="00602E4B"/>
    <w:rsid w:val="006369B7"/>
    <w:rsid w:val="006A5393"/>
    <w:rsid w:val="00704D94"/>
    <w:rsid w:val="00727BDC"/>
    <w:rsid w:val="00760ECB"/>
    <w:rsid w:val="007811F2"/>
    <w:rsid w:val="007D128B"/>
    <w:rsid w:val="007F5779"/>
    <w:rsid w:val="00820DBD"/>
    <w:rsid w:val="008843D6"/>
    <w:rsid w:val="00887E24"/>
    <w:rsid w:val="009123D8"/>
    <w:rsid w:val="0098068E"/>
    <w:rsid w:val="009D125D"/>
    <w:rsid w:val="009D325B"/>
    <w:rsid w:val="009F5EC3"/>
    <w:rsid w:val="00A005FA"/>
    <w:rsid w:val="00A163EF"/>
    <w:rsid w:val="00A73B5C"/>
    <w:rsid w:val="00AC66AE"/>
    <w:rsid w:val="00AD00EA"/>
    <w:rsid w:val="00AD062E"/>
    <w:rsid w:val="00AD4FA6"/>
    <w:rsid w:val="00AF007E"/>
    <w:rsid w:val="00B1513E"/>
    <w:rsid w:val="00B9395A"/>
    <w:rsid w:val="00BA3CAF"/>
    <w:rsid w:val="00BA6B3A"/>
    <w:rsid w:val="00BF6EDD"/>
    <w:rsid w:val="00C52C49"/>
    <w:rsid w:val="00C753E6"/>
    <w:rsid w:val="00CA4103"/>
    <w:rsid w:val="00D175E5"/>
    <w:rsid w:val="00D704F1"/>
    <w:rsid w:val="00D76561"/>
    <w:rsid w:val="00DA16D2"/>
    <w:rsid w:val="00DE1DF5"/>
    <w:rsid w:val="00DF49DB"/>
    <w:rsid w:val="00E1273A"/>
    <w:rsid w:val="00E32908"/>
    <w:rsid w:val="00E53698"/>
    <w:rsid w:val="00E53F0D"/>
    <w:rsid w:val="00F657EA"/>
    <w:rsid w:val="00F832E3"/>
    <w:rsid w:val="00F91A11"/>
    <w:rsid w:val="00F94D0A"/>
    <w:rsid w:val="011078C7"/>
    <w:rsid w:val="01262373"/>
    <w:rsid w:val="04696F79"/>
    <w:rsid w:val="05D87EE2"/>
    <w:rsid w:val="07B471FE"/>
    <w:rsid w:val="08381BDD"/>
    <w:rsid w:val="0B316DB7"/>
    <w:rsid w:val="0DDE4730"/>
    <w:rsid w:val="0ED62150"/>
    <w:rsid w:val="0F544FF0"/>
    <w:rsid w:val="0F753717"/>
    <w:rsid w:val="0FDA2E79"/>
    <w:rsid w:val="108005C5"/>
    <w:rsid w:val="12380A2C"/>
    <w:rsid w:val="123C1422"/>
    <w:rsid w:val="12B21DAF"/>
    <w:rsid w:val="139D3E19"/>
    <w:rsid w:val="13FC61B5"/>
    <w:rsid w:val="16640041"/>
    <w:rsid w:val="1695644C"/>
    <w:rsid w:val="16BA4105"/>
    <w:rsid w:val="16E33E3C"/>
    <w:rsid w:val="184A3267"/>
    <w:rsid w:val="1A6B64E3"/>
    <w:rsid w:val="1AAE5D2F"/>
    <w:rsid w:val="1BC11A92"/>
    <w:rsid w:val="1C4854E8"/>
    <w:rsid w:val="1C8A5615"/>
    <w:rsid w:val="1D0979EB"/>
    <w:rsid w:val="1DB55626"/>
    <w:rsid w:val="1F6410B2"/>
    <w:rsid w:val="207B4905"/>
    <w:rsid w:val="21E11089"/>
    <w:rsid w:val="21FE57EE"/>
    <w:rsid w:val="22C93258"/>
    <w:rsid w:val="236C6787"/>
    <w:rsid w:val="25FC0BA2"/>
    <w:rsid w:val="266B5FB1"/>
    <w:rsid w:val="27E2526A"/>
    <w:rsid w:val="2A1C2CB5"/>
    <w:rsid w:val="2BAF0FFC"/>
    <w:rsid w:val="2C806F3E"/>
    <w:rsid w:val="2DCE2518"/>
    <w:rsid w:val="313B55FF"/>
    <w:rsid w:val="3195334D"/>
    <w:rsid w:val="329E74FA"/>
    <w:rsid w:val="34670FD0"/>
    <w:rsid w:val="389600D6"/>
    <w:rsid w:val="38A26A7B"/>
    <w:rsid w:val="3C125CC6"/>
    <w:rsid w:val="3E133F77"/>
    <w:rsid w:val="40CB0B39"/>
    <w:rsid w:val="41780AF6"/>
    <w:rsid w:val="44065332"/>
    <w:rsid w:val="450A659C"/>
    <w:rsid w:val="45DD7344"/>
    <w:rsid w:val="461D32C7"/>
    <w:rsid w:val="467B5073"/>
    <w:rsid w:val="46ED0D55"/>
    <w:rsid w:val="4823125B"/>
    <w:rsid w:val="49060960"/>
    <w:rsid w:val="4AE174C6"/>
    <w:rsid w:val="4BA95F1B"/>
    <w:rsid w:val="4D5B4FF3"/>
    <w:rsid w:val="4F74239C"/>
    <w:rsid w:val="52497B10"/>
    <w:rsid w:val="52BC4786"/>
    <w:rsid w:val="53177C0E"/>
    <w:rsid w:val="577860F0"/>
    <w:rsid w:val="5A6C083F"/>
    <w:rsid w:val="5C594DF3"/>
    <w:rsid w:val="61AB60F1"/>
    <w:rsid w:val="623B7475"/>
    <w:rsid w:val="63D86F45"/>
    <w:rsid w:val="67553EA7"/>
    <w:rsid w:val="68003F7B"/>
    <w:rsid w:val="694904B8"/>
    <w:rsid w:val="6A7A48B2"/>
    <w:rsid w:val="6B1607AF"/>
    <w:rsid w:val="70EE12CC"/>
    <w:rsid w:val="71F67921"/>
    <w:rsid w:val="730B04F5"/>
    <w:rsid w:val="741B0EB4"/>
    <w:rsid w:val="76A71796"/>
    <w:rsid w:val="78F148D9"/>
    <w:rsid w:val="7A5C3FD5"/>
    <w:rsid w:val="7BB551E1"/>
    <w:rsid w:val="7BCE4A5E"/>
    <w:rsid w:val="7F69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spacing w:line="240" w:lineRule="auto"/>
    </w:pPr>
    <w:rPr>
      <w:rFonts w:cs="宋体" w:asciiTheme="minorAscii" w:hAnsiTheme="minorAscii" w:eastAsiaTheme="minorEastAsia"/>
      <w:sz w:val="21"/>
      <w:szCs w:val="24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="Calibri" w:hAnsi="Calibri" w:eastAsia="宋体" w:cs="Times New Roman"/>
      <w:kern w:val="0"/>
      <w:sz w:val="24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table" w:customStyle="1" w:styleId="13">
    <w:name w:val="网格型1"/>
    <w:basedOn w:val="6"/>
    <w:qFormat/>
    <w:uiPriority w:val="3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59D41-A2F0-4A0D-8AD9-7A87EBF7C4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529</Words>
  <Characters>615</Characters>
  <Lines>3</Lines>
  <Paragraphs>1</Paragraphs>
  <TotalTime>0</TotalTime>
  <ScaleCrop>false</ScaleCrop>
  <LinksUpToDate>false</LinksUpToDate>
  <CharactersWithSpaces>618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2020-07-14T12:11:00Z</dcterms:created>
  <dc:creator>lenovo</dc:creator>
  <cp:lastModifiedBy>招标代理</cp:lastModifiedBy>
  <dcterms:modified xsi:type="dcterms:W3CDTF">2025-06-20T07:28:34Z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7E0001A5E6C54B3EA061505D9F3E38F4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