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D0C6EA0">
      <w:pPr>
        <w:numPr>
          <w:ilvl w:val="0"/>
          <w:numId w:val="0"/>
        </w:numPr>
        <w:spacing w:line="360" w:lineRule="auto"/>
        <w:ind w:leftChars="0"/>
        <w:jc w:val="center"/>
        <w:rPr>
          <w:rFonts w:hint="default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</w:rPr>
        <w:t>洗胃机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/>
        </w:rPr>
        <w:t>（二类）</w:t>
      </w:r>
    </w:p>
    <w:p w14:paraId="0DF00AEA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全塑外壳；采用无油膜式泵，CPU控制，具有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  <w:t>压力可调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控制系统；</w:t>
      </w:r>
    </w:p>
    <w:p w14:paraId="4445306C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机器无堵塞卡死现象，具有进出胃液量平衡功能；</w:t>
      </w:r>
    </w:p>
    <w:p w14:paraId="48D22EC1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中文液晶显示洗胃压力和洗胃次数；</w:t>
      </w:r>
    </w:p>
    <w:p w14:paraId="00833392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洗胃次数可以任意设置，进出胃压力可以任意调节。</w:t>
      </w:r>
    </w:p>
    <w:p w14:paraId="2424D635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  <w:t>具有定期自动开机保养功能。</w:t>
      </w:r>
    </w:p>
    <w:p w14:paraId="45CDA83F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  <w:t>独立接口，药污分离，避免交叉感染。</w:t>
      </w:r>
    </w:p>
    <w:p w14:paraId="63204E55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进出胃液量：冲液量（进胃）≤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  <w:t>35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0ml/次，</w:t>
      </w:r>
    </w:p>
    <w:p w14:paraId="32B8FE96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吸液量（出胃）≤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  <w:t>45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0ml/次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（须提供第三方检测机构出具的检验报告）</w:t>
      </w:r>
    </w:p>
    <w:p w14:paraId="66BB0508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洗胃压力：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  <w:t>0～50K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Pa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（须提供第三方检测机构出具的检验报告）</w:t>
      </w:r>
    </w:p>
    <w:p w14:paraId="67AE8299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洗胃频次：≤20S</w:t>
      </w:r>
    </w:p>
    <w:p w14:paraId="2587D19C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噪音：≤55dB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（须提供第三方检测机构出具的检验报告）</w:t>
      </w:r>
    </w:p>
    <w:p w14:paraId="3CBEEDCB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360" w:lineRule="auto"/>
        <w:ind w:right="0" w:rightChars="0" w:firstLine="315" w:firstLineChars="15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2761AE"/>
    <w:multiLevelType w:val="singleLevel"/>
    <w:tmpl w:val="9E2761A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sz w:val="21"/>
        <w:szCs w:val="2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1Y2NkZmJkZDc1ZDBmZjEzZDVhOTdjZDA1MzBlNWMifQ=="/>
  </w:docVars>
  <w:rsids>
    <w:rsidRoot w:val="00172A27"/>
    <w:rsid w:val="018E0FE2"/>
    <w:rsid w:val="022D5762"/>
    <w:rsid w:val="04842AA6"/>
    <w:rsid w:val="05920629"/>
    <w:rsid w:val="060F486A"/>
    <w:rsid w:val="09780D1C"/>
    <w:rsid w:val="174B482F"/>
    <w:rsid w:val="176A5D8F"/>
    <w:rsid w:val="18F953B8"/>
    <w:rsid w:val="1B55306D"/>
    <w:rsid w:val="1C076606"/>
    <w:rsid w:val="1CD203FA"/>
    <w:rsid w:val="20706E50"/>
    <w:rsid w:val="24393F14"/>
    <w:rsid w:val="25D3620B"/>
    <w:rsid w:val="26396759"/>
    <w:rsid w:val="265E4AAD"/>
    <w:rsid w:val="32C957DF"/>
    <w:rsid w:val="32D07BB0"/>
    <w:rsid w:val="33A41A99"/>
    <w:rsid w:val="35A34B90"/>
    <w:rsid w:val="36427319"/>
    <w:rsid w:val="38267782"/>
    <w:rsid w:val="390860A9"/>
    <w:rsid w:val="39276DA0"/>
    <w:rsid w:val="403F4F90"/>
    <w:rsid w:val="40B14F77"/>
    <w:rsid w:val="45B04682"/>
    <w:rsid w:val="45D06205"/>
    <w:rsid w:val="4E314A0C"/>
    <w:rsid w:val="564E5C93"/>
    <w:rsid w:val="5693759E"/>
    <w:rsid w:val="56DA291C"/>
    <w:rsid w:val="5FFE33A8"/>
    <w:rsid w:val="6160574F"/>
    <w:rsid w:val="64C87D77"/>
    <w:rsid w:val="6A7B31AC"/>
    <w:rsid w:val="6F4372A7"/>
    <w:rsid w:val="74992BAB"/>
    <w:rsid w:val="7A705BE3"/>
    <w:rsid w:val="7B1227F8"/>
    <w:rsid w:val="7B753A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qFormat="1"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00" w:lineRule="exact"/>
      <w:jc w:val="center"/>
      <w:outlineLvl w:val="1"/>
    </w:pPr>
    <w:rPr>
      <w:rFonts w:ascii="Arial" w:hAnsi="Arial"/>
      <w:b/>
      <w:kern w:val="0"/>
      <w:sz w:val="30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annotation text"/>
    <w:basedOn w:val="1"/>
    <w:qFormat/>
    <w:uiPriority w:val="0"/>
    <w:pPr>
      <w:spacing w:line="240" w:lineRule="auto"/>
    </w:pPr>
    <w:rPr>
      <w:rFonts w:ascii="宋体" w:hAnsi="宋体" w:eastAsia="宋体"/>
      <w:sz w:val="21"/>
      <w:szCs w:val="24"/>
    </w:rPr>
  </w:style>
  <w:style w:type="paragraph" w:customStyle="1" w:styleId="7">
    <w:name w:val="Char2"/>
    <w:basedOn w:val="1"/>
    <w:qFormat/>
    <w:uiPriority w:val="0"/>
    <w:rPr>
      <w:szCs w:val="24"/>
    </w:rPr>
  </w:style>
  <w:style w:type="paragraph" w:customStyle="1" w:styleId="8">
    <w:name w:val="p0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235</Words>
  <Characters>256</Characters>
  <Lines>4</Lines>
  <Paragraphs>1</Paragraphs>
  <TotalTime>5</TotalTime>
  <ScaleCrop>false</ScaleCrop>
  <LinksUpToDate>false</LinksUpToDate>
  <CharactersWithSpaces>256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2009-05-31T22:34:00Z</dcterms:created>
  <dc:creator>jujumao</dc:creator>
  <cp:lastModifiedBy>招标代理</cp:lastModifiedBy>
  <cp:lastPrinted>2015-04-20T06:48:00Z</cp:lastPrinted>
  <dcterms:modified xsi:type="dcterms:W3CDTF">2025-06-20T07:32:02Z</dcterms:modified>
  <dc:title>DFX-XW鈥 娲楄儍鏈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1ACFBFBC33E542988CBCD829F48A7FFA_13</vt:lpwstr>
  </property>
  <property fmtid="{D5CDD505-2E9C-101B-9397-08002B2CF9AE}" pid="4" name="KSOTemplateDocerSaveRecord">
    <vt:lpwstr>eyJoZGlkIjoiOWI5MTBkOTRkYWVhMzM2MTBhYTUyYjM0ZGM0ZDAwYTgiLCJ1c2VySWQiOiI0NDE2Nzg3NDgifQ==</vt:lpwstr>
  </property>
</Properties>
</file>