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7A8" w:rsidRPr="00FC43C8" w:rsidRDefault="00E768AC">
      <w:pPr>
        <w:rPr>
          <w:rFonts w:ascii="黑体" w:eastAsia="黑体" w:hAnsi="黑体"/>
          <w:sz w:val="30"/>
          <w:szCs w:val="30"/>
        </w:rPr>
      </w:pPr>
      <w:r w:rsidRPr="00FC43C8">
        <w:rPr>
          <w:rFonts w:ascii="黑体" w:eastAsia="黑体" w:hAnsi="黑体"/>
          <w:sz w:val="30"/>
          <w:szCs w:val="30"/>
        </w:rPr>
        <w:t>附</w:t>
      </w:r>
      <w:r w:rsidRPr="00FC43C8">
        <w:rPr>
          <w:rFonts w:ascii="黑体" w:eastAsia="黑体" w:hAnsi="黑体" w:hint="eastAsia"/>
          <w:sz w:val="30"/>
          <w:szCs w:val="30"/>
        </w:rPr>
        <w:t>：</w:t>
      </w:r>
      <w:r w:rsidRPr="00FC43C8">
        <w:rPr>
          <w:rFonts w:ascii="黑体" w:eastAsia="黑体" w:hAnsi="黑体"/>
          <w:sz w:val="30"/>
          <w:szCs w:val="30"/>
        </w:rPr>
        <w:t>湖北省荣军医院环境检测科目及频次要求</w:t>
      </w:r>
    </w:p>
    <w:tbl>
      <w:tblPr>
        <w:tblStyle w:val="a4"/>
        <w:tblW w:w="14174" w:type="dxa"/>
        <w:tblLayout w:type="fixed"/>
        <w:tblLook w:val="04A0"/>
      </w:tblPr>
      <w:tblGrid>
        <w:gridCol w:w="553"/>
        <w:gridCol w:w="860"/>
        <w:gridCol w:w="1425"/>
        <w:gridCol w:w="1275"/>
        <w:gridCol w:w="1325"/>
        <w:gridCol w:w="1338"/>
        <w:gridCol w:w="700"/>
        <w:gridCol w:w="2062"/>
        <w:gridCol w:w="913"/>
        <w:gridCol w:w="3723"/>
      </w:tblGrid>
      <w:tr w:rsidR="006317A8">
        <w:tc>
          <w:tcPr>
            <w:tcW w:w="553" w:type="dxa"/>
          </w:tcPr>
          <w:p w:rsidR="006317A8" w:rsidRDefault="00E768AC">
            <w:r>
              <w:t>序号</w:t>
            </w:r>
          </w:p>
        </w:tc>
        <w:tc>
          <w:tcPr>
            <w:tcW w:w="860" w:type="dxa"/>
          </w:tcPr>
          <w:p w:rsidR="006317A8" w:rsidRDefault="00E768AC">
            <w:r>
              <w:t>污染源类别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监测类别</w:t>
            </w:r>
          </w:p>
        </w:tc>
        <w:tc>
          <w:tcPr>
            <w:tcW w:w="1425" w:type="dxa"/>
          </w:tcPr>
          <w:p w:rsidR="006317A8" w:rsidRDefault="00E768AC">
            <w:r>
              <w:t>排放口编号</w:t>
            </w:r>
            <w:r>
              <w:rPr>
                <w:rFonts w:hint="eastAsia"/>
              </w:rPr>
              <w:t>/</w:t>
            </w:r>
            <w:r>
              <w:t>监测点位</w:t>
            </w:r>
          </w:p>
        </w:tc>
        <w:tc>
          <w:tcPr>
            <w:tcW w:w="1275" w:type="dxa"/>
          </w:tcPr>
          <w:p w:rsidR="006317A8" w:rsidRDefault="00E768AC">
            <w:r>
              <w:rPr>
                <w:rFonts w:hint="eastAsia"/>
              </w:rPr>
              <w:t>排放口名称</w:t>
            </w:r>
            <w:r>
              <w:rPr>
                <w:rFonts w:hint="eastAsia"/>
              </w:rPr>
              <w:t>/</w:t>
            </w:r>
            <w:r>
              <w:t>监测点位名称</w:t>
            </w:r>
          </w:p>
        </w:tc>
        <w:tc>
          <w:tcPr>
            <w:tcW w:w="1325" w:type="dxa"/>
          </w:tcPr>
          <w:p w:rsidR="006317A8" w:rsidRDefault="00E768AC">
            <w:r>
              <w:t>监测内容</w:t>
            </w:r>
            <w:r>
              <w:br/>
            </w:r>
          </w:p>
        </w:tc>
        <w:tc>
          <w:tcPr>
            <w:tcW w:w="1338" w:type="dxa"/>
          </w:tcPr>
          <w:p w:rsidR="006317A8" w:rsidRDefault="00E768AC">
            <w:r>
              <w:t>污染物名称</w:t>
            </w:r>
          </w:p>
        </w:tc>
        <w:tc>
          <w:tcPr>
            <w:tcW w:w="700" w:type="dxa"/>
          </w:tcPr>
          <w:p w:rsidR="006317A8" w:rsidRDefault="00E768AC">
            <w:r>
              <w:t>监测设置</w:t>
            </w:r>
          </w:p>
        </w:tc>
        <w:tc>
          <w:tcPr>
            <w:tcW w:w="2062" w:type="dxa"/>
          </w:tcPr>
          <w:p w:rsidR="006317A8" w:rsidRDefault="00E768AC">
            <w:r>
              <w:t>手工监测采样方法及个数</w:t>
            </w:r>
          </w:p>
        </w:tc>
        <w:tc>
          <w:tcPr>
            <w:tcW w:w="913" w:type="dxa"/>
          </w:tcPr>
          <w:p w:rsidR="006317A8" w:rsidRDefault="00E768AC">
            <w:r>
              <w:t>手工监测频次</w:t>
            </w:r>
          </w:p>
        </w:tc>
        <w:tc>
          <w:tcPr>
            <w:tcW w:w="3723" w:type="dxa"/>
          </w:tcPr>
          <w:p w:rsidR="006317A8" w:rsidRDefault="00E768AC">
            <w:r>
              <w:t>手工测定方式</w:t>
            </w:r>
          </w:p>
        </w:tc>
      </w:tr>
      <w:tr w:rsidR="006317A8">
        <w:tc>
          <w:tcPr>
            <w:tcW w:w="553" w:type="dxa"/>
          </w:tcPr>
          <w:p w:rsidR="006317A8" w:rsidRDefault="00E768AC">
            <w:r>
              <w:rPr>
                <w:rFonts w:hint="eastAsia"/>
              </w:rPr>
              <w:t>1</w:t>
            </w:r>
          </w:p>
        </w:tc>
        <w:tc>
          <w:tcPr>
            <w:tcW w:w="860" w:type="dxa"/>
          </w:tcPr>
          <w:p w:rsidR="006317A8" w:rsidRDefault="00E768AC">
            <w:r>
              <w:rPr>
                <w:rFonts w:hint="eastAsia"/>
              </w:rPr>
              <w:t>废气</w:t>
            </w:r>
          </w:p>
        </w:tc>
        <w:tc>
          <w:tcPr>
            <w:tcW w:w="1425" w:type="dxa"/>
          </w:tcPr>
          <w:p w:rsidR="006317A8" w:rsidRDefault="00E768AC">
            <w:r>
              <w:t>污水处理站周界</w:t>
            </w:r>
          </w:p>
        </w:tc>
        <w:tc>
          <w:tcPr>
            <w:tcW w:w="1275" w:type="dxa"/>
          </w:tcPr>
          <w:p w:rsidR="006317A8" w:rsidRDefault="006317A8"/>
        </w:tc>
        <w:tc>
          <w:tcPr>
            <w:tcW w:w="1325" w:type="dxa"/>
          </w:tcPr>
          <w:p w:rsidR="006317A8" w:rsidRDefault="00E768AC">
            <w:r>
              <w:rPr>
                <w:rFonts w:hint="eastAsia"/>
              </w:rPr>
              <w:t>温度、</w:t>
            </w:r>
            <w:r>
              <w:t>气压</w:t>
            </w:r>
            <w:r>
              <w:rPr>
                <w:rFonts w:hint="eastAsia"/>
              </w:rPr>
              <w:t>、</w:t>
            </w:r>
            <w:r>
              <w:t>风速</w:t>
            </w:r>
            <w:r>
              <w:rPr>
                <w:rFonts w:hint="eastAsia"/>
              </w:rPr>
              <w:t>、</w:t>
            </w:r>
            <w:r>
              <w:t>风向</w:t>
            </w:r>
          </w:p>
        </w:tc>
        <w:tc>
          <w:tcPr>
            <w:tcW w:w="1338" w:type="dxa"/>
          </w:tcPr>
          <w:p w:rsidR="006317A8" w:rsidRDefault="00E768AC">
            <w:r>
              <w:rPr>
                <w:rFonts w:hint="eastAsia"/>
              </w:rPr>
              <w:t>甲烷</w:t>
            </w:r>
          </w:p>
        </w:tc>
        <w:tc>
          <w:tcPr>
            <w:tcW w:w="700" w:type="dxa"/>
          </w:tcPr>
          <w:p w:rsidR="006317A8" w:rsidRDefault="00E768AC">
            <w:r>
              <w:t>手工</w:t>
            </w:r>
          </w:p>
        </w:tc>
        <w:tc>
          <w:tcPr>
            <w:tcW w:w="2062" w:type="dxa"/>
          </w:tcPr>
          <w:p w:rsidR="006317A8" w:rsidRDefault="00E768AC">
            <w:r>
              <w:t>非连续采样至少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次</w:t>
            </w:r>
          </w:p>
        </w:tc>
        <w:tc>
          <w:tcPr>
            <w:tcW w:w="913" w:type="dxa"/>
          </w:tcPr>
          <w:p w:rsidR="006317A8" w:rsidRDefault="00E768AC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季</w:t>
            </w:r>
          </w:p>
        </w:tc>
        <w:tc>
          <w:tcPr>
            <w:tcW w:w="3723" w:type="dxa"/>
          </w:tcPr>
          <w:p w:rsidR="006317A8" w:rsidRDefault="00E768AC">
            <w:r>
              <w:t>固定污染源废气总烃</w:t>
            </w:r>
            <w:r>
              <w:rPr>
                <w:rFonts w:hint="eastAsia"/>
              </w:rPr>
              <w:t>、</w:t>
            </w:r>
            <w:r>
              <w:t>甲烷和非甲烷总烃的测定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气相色谱法（</w:t>
            </w:r>
            <w:r>
              <w:rPr>
                <w:rFonts w:hint="eastAsia"/>
              </w:rPr>
              <w:t>HJ38-2017</w:t>
            </w:r>
            <w:r>
              <w:rPr>
                <w:rFonts w:hint="eastAsia"/>
              </w:rPr>
              <w:t>）</w:t>
            </w:r>
          </w:p>
        </w:tc>
      </w:tr>
      <w:tr w:rsidR="006317A8">
        <w:tc>
          <w:tcPr>
            <w:tcW w:w="553" w:type="dxa"/>
          </w:tcPr>
          <w:p w:rsidR="006317A8" w:rsidRDefault="00E768AC">
            <w:r>
              <w:rPr>
                <w:rFonts w:hint="eastAsia"/>
              </w:rPr>
              <w:t>2</w:t>
            </w:r>
          </w:p>
        </w:tc>
        <w:tc>
          <w:tcPr>
            <w:tcW w:w="860" w:type="dxa"/>
          </w:tcPr>
          <w:p w:rsidR="006317A8" w:rsidRDefault="00E768AC">
            <w:r>
              <w:t>废气</w:t>
            </w:r>
          </w:p>
        </w:tc>
        <w:tc>
          <w:tcPr>
            <w:tcW w:w="1425" w:type="dxa"/>
          </w:tcPr>
          <w:p w:rsidR="006317A8" w:rsidRDefault="00E768AC">
            <w:r>
              <w:t>污水处理站周界</w:t>
            </w:r>
          </w:p>
        </w:tc>
        <w:tc>
          <w:tcPr>
            <w:tcW w:w="1275" w:type="dxa"/>
          </w:tcPr>
          <w:p w:rsidR="006317A8" w:rsidRDefault="006317A8"/>
        </w:tc>
        <w:tc>
          <w:tcPr>
            <w:tcW w:w="1325" w:type="dxa"/>
          </w:tcPr>
          <w:p w:rsidR="006317A8" w:rsidRDefault="00E768AC">
            <w:r>
              <w:rPr>
                <w:rFonts w:hint="eastAsia"/>
              </w:rPr>
              <w:t>温度、</w:t>
            </w:r>
            <w:r>
              <w:t>气压</w:t>
            </w:r>
            <w:r>
              <w:rPr>
                <w:rFonts w:hint="eastAsia"/>
              </w:rPr>
              <w:t>、</w:t>
            </w:r>
            <w:r>
              <w:t>风速</w:t>
            </w:r>
            <w:r>
              <w:rPr>
                <w:rFonts w:hint="eastAsia"/>
              </w:rPr>
              <w:t>、</w:t>
            </w:r>
            <w:r>
              <w:t>风向</w:t>
            </w:r>
          </w:p>
        </w:tc>
        <w:tc>
          <w:tcPr>
            <w:tcW w:w="1338" w:type="dxa"/>
          </w:tcPr>
          <w:p w:rsidR="006317A8" w:rsidRDefault="00E768AC">
            <w:r>
              <w:t>臭气浓度</w:t>
            </w:r>
          </w:p>
        </w:tc>
        <w:tc>
          <w:tcPr>
            <w:tcW w:w="700" w:type="dxa"/>
          </w:tcPr>
          <w:p w:rsidR="006317A8" w:rsidRDefault="00E768AC">
            <w:r>
              <w:t>手工</w:t>
            </w:r>
          </w:p>
        </w:tc>
        <w:tc>
          <w:tcPr>
            <w:tcW w:w="2062" w:type="dxa"/>
          </w:tcPr>
          <w:p w:rsidR="006317A8" w:rsidRDefault="00E768AC">
            <w:r>
              <w:t>非连续采样至少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次</w:t>
            </w:r>
          </w:p>
        </w:tc>
        <w:tc>
          <w:tcPr>
            <w:tcW w:w="913" w:type="dxa"/>
          </w:tcPr>
          <w:p w:rsidR="006317A8" w:rsidRDefault="00E768AC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季</w:t>
            </w:r>
          </w:p>
        </w:tc>
        <w:tc>
          <w:tcPr>
            <w:tcW w:w="3723" w:type="dxa"/>
          </w:tcPr>
          <w:p w:rsidR="006317A8" w:rsidRDefault="00E768AC">
            <w:r>
              <w:t>空气质量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恶臭的测定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三点比较式臭带法</w:t>
            </w:r>
            <w:r>
              <w:rPr>
                <w:rFonts w:hint="eastAsia"/>
              </w:rPr>
              <w:t>GB/T14675-1993</w:t>
            </w:r>
          </w:p>
        </w:tc>
      </w:tr>
      <w:tr w:rsidR="006317A8">
        <w:tc>
          <w:tcPr>
            <w:tcW w:w="553" w:type="dxa"/>
          </w:tcPr>
          <w:p w:rsidR="006317A8" w:rsidRDefault="00E768AC">
            <w:r>
              <w:rPr>
                <w:rFonts w:hint="eastAsia"/>
              </w:rPr>
              <w:t>3</w:t>
            </w:r>
          </w:p>
        </w:tc>
        <w:tc>
          <w:tcPr>
            <w:tcW w:w="860" w:type="dxa"/>
          </w:tcPr>
          <w:p w:rsidR="006317A8" w:rsidRDefault="00E768AC">
            <w:r>
              <w:rPr>
                <w:rFonts w:hint="eastAsia"/>
              </w:rPr>
              <w:t>废气</w:t>
            </w:r>
          </w:p>
        </w:tc>
        <w:tc>
          <w:tcPr>
            <w:tcW w:w="1425" w:type="dxa"/>
          </w:tcPr>
          <w:p w:rsidR="006317A8" w:rsidRDefault="00E768AC">
            <w:r>
              <w:t>污水处理站周界</w:t>
            </w:r>
          </w:p>
        </w:tc>
        <w:tc>
          <w:tcPr>
            <w:tcW w:w="1275" w:type="dxa"/>
          </w:tcPr>
          <w:p w:rsidR="006317A8" w:rsidRDefault="006317A8"/>
        </w:tc>
        <w:tc>
          <w:tcPr>
            <w:tcW w:w="1325" w:type="dxa"/>
          </w:tcPr>
          <w:p w:rsidR="006317A8" w:rsidRDefault="00E768AC">
            <w:r>
              <w:rPr>
                <w:rFonts w:hint="eastAsia"/>
              </w:rPr>
              <w:t>温度、</w:t>
            </w:r>
            <w:r>
              <w:t>气压</w:t>
            </w:r>
            <w:r>
              <w:rPr>
                <w:rFonts w:hint="eastAsia"/>
              </w:rPr>
              <w:t>、</w:t>
            </w:r>
            <w:r>
              <w:t>风速</w:t>
            </w:r>
            <w:r>
              <w:rPr>
                <w:rFonts w:hint="eastAsia"/>
              </w:rPr>
              <w:t>、</w:t>
            </w:r>
            <w:r>
              <w:t>风向</w:t>
            </w:r>
          </w:p>
        </w:tc>
        <w:tc>
          <w:tcPr>
            <w:tcW w:w="1338" w:type="dxa"/>
          </w:tcPr>
          <w:p w:rsidR="006317A8" w:rsidRDefault="00E768AC">
            <w:r>
              <w:t>氨</w:t>
            </w:r>
            <w:r>
              <w:rPr>
                <w:rFonts w:hint="eastAsia"/>
              </w:rPr>
              <w:t>（氨气）</w:t>
            </w:r>
          </w:p>
        </w:tc>
        <w:tc>
          <w:tcPr>
            <w:tcW w:w="700" w:type="dxa"/>
          </w:tcPr>
          <w:p w:rsidR="006317A8" w:rsidRDefault="00E768AC">
            <w:r>
              <w:t>手工</w:t>
            </w:r>
          </w:p>
        </w:tc>
        <w:tc>
          <w:tcPr>
            <w:tcW w:w="2062" w:type="dxa"/>
          </w:tcPr>
          <w:p w:rsidR="006317A8" w:rsidRDefault="00E768AC">
            <w:r>
              <w:t>非连续采样至少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次</w:t>
            </w:r>
          </w:p>
        </w:tc>
        <w:tc>
          <w:tcPr>
            <w:tcW w:w="913" w:type="dxa"/>
          </w:tcPr>
          <w:p w:rsidR="006317A8" w:rsidRDefault="00E768AC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季</w:t>
            </w:r>
          </w:p>
        </w:tc>
        <w:tc>
          <w:tcPr>
            <w:tcW w:w="3723" w:type="dxa"/>
          </w:tcPr>
          <w:p w:rsidR="006317A8" w:rsidRDefault="00E768AC">
            <w:r>
              <w:t>空气质量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氨的测定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离子选择电极法</w:t>
            </w:r>
            <w:r>
              <w:rPr>
                <w:rFonts w:hint="eastAsia"/>
              </w:rPr>
              <w:t>GB/T 14669-1993</w:t>
            </w:r>
          </w:p>
        </w:tc>
      </w:tr>
      <w:tr w:rsidR="006317A8">
        <w:tc>
          <w:tcPr>
            <w:tcW w:w="553" w:type="dxa"/>
          </w:tcPr>
          <w:p w:rsidR="006317A8" w:rsidRDefault="00E768AC">
            <w:r>
              <w:rPr>
                <w:rFonts w:hint="eastAsia"/>
              </w:rPr>
              <w:t>4</w:t>
            </w:r>
          </w:p>
        </w:tc>
        <w:tc>
          <w:tcPr>
            <w:tcW w:w="860" w:type="dxa"/>
          </w:tcPr>
          <w:p w:rsidR="006317A8" w:rsidRDefault="00E768AC">
            <w:r>
              <w:rPr>
                <w:rFonts w:hint="eastAsia"/>
              </w:rPr>
              <w:t>废气</w:t>
            </w:r>
          </w:p>
        </w:tc>
        <w:tc>
          <w:tcPr>
            <w:tcW w:w="1425" w:type="dxa"/>
          </w:tcPr>
          <w:p w:rsidR="006317A8" w:rsidRDefault="00E768AC">
            <w:r>
              <w:t>污水处理站周界</w:t>
            </w:r>
          </w:p>
        </w:tc>
        <w:tc>
          <w:tcPr>
            <w:tcW w:w="1275" w:type="dxa"/>
          </w:tcPr>
          <w:p w:rsidR="006317A8" w:rsidRDefault="006317A8"/>
        </w:tc>
        <w:tc>
          <w:tcPr>
            <w:tcW w:w="1325" w:type="dxa"/>
          </w:tcPr>
          <w:p w:rsidR="006317A8" w:rsidRDefault="00E768AC">
            <w:r>
              <w:rPr>
                <w:rFonts w:hint="eastAsia"/>
              </w:rPr>
              <w:t>温度、</w:t>
            </w:r>
            <w:r>
              <w:t>气压</w:t>
            </w:r>
            <w:r>
              <w:rPr>
                <w:rFonts w:hint="eastAsia"/>
              </w:rPr>
              <w:t>、</w:t>
            </w:r>
            <w:r>
              <w:t>风速</w:t>
            </w:r>
            <w:r>
              <w:rPr>
                <w:rFonts w:hint="eastAsia"/>
              </w:rPr>
              <w:t>、</w:t>
            </w:r>
            <w:r>
              <w:t>风向</w:t>
            </w:r>
          </w:p>
        </w:tc>
        <w:tc>
          <w:tcPr>
            <w:tcW w:w="1338" w:type="dxa"/>
          </w:tcPr>
          <w:p w:rsidR="006317A8" w:rsidRDefault="00E768AC">
            <w:r>
              <w:t>硫化氢</w:t>
            </w:r>
          </w:p>
        </w:tc>
        <w:tc>
          <w:tcPr>
            <w:tcW w:w="700" w:type="dxa"/>
          </w:tcPr>
          <w:p w:rsidR="006317A8" w:rsidRDefault="00E768AC">
            <w:r>
              <w:t>手工</w:t>
            </w:r>
          </w:p>
        </w:tc>
        <w:tc>
          <w:tcPr>
            <w:tcW w:w="2062" w:type="dxa"/>
          </w:tcPr>
          <w:p w:rsidR="006317A8" w:rsidRDefault="00E768AC">
            <w:r>
              <w:t>非连续采样至少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次</w:t>
            </w:r>
          </w:p>
        </w:tc>
        <w:tc>
          <w:tcPr>
            <w:tcW w:w="913" w:type="dxa"/>
          </w:tcPr>
          <w:p w:rsidR="006317A8" w:rsidRDefault="00E768AC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季</w:t>
            </w:r>
          </w:p>
        </w:tc>
        <w:tc>
          <w:tcPr>
            <w:tcW w:w="3723" w:type="dxa"/>
          </w:tcPr>
          <w:p w:rsidR="006317A8" w:rsidRDefault="00E768AC">
            <w:r>
              <w:rPr>
                <w:rFonts w:hint="eastAsia"/>
              </w:rPr>
              <w:t>空气质量监测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亚甲基蓝分光光度法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《空气和废气监测分析方法》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第四版增补版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国家环境保护总局</w:t>
            </w:r>
            <w:r>
              <w:rPr>
                <w:rFonts w:hint="eastAsia"/>
              </w:rPr>
              <w:t>2003</w:t>
            </w:r>
            <w:r>
              <w:rPr>
                <w:rFonts w:hint="eastAsia"/>
              </w:rPr>
              <w:t>年</w:t>
            </w:r>
          </w:p>
        </w:tc>
      </w:tr>
      <w:tr w:rsidR="006317A8">
        <w:tc>
          <w:tcPr>
            <w:tcW w:w="553" w:type="dxa"/>
          </w:tcPr>
          <w:p w:rsidR="006317A8" w:rsidRDefault="00E768AC">
            <w:r>
              <w:rPr>
                <w:rFonts w:hint="eastAsia"/>
              </w:rPr>
              <w:t>5</w:t>
            </w:r>
          </w:p>
        </w:tc>
        <w:tc>
          <w:tcPr>
            <w:tcW w:w="860" w:type="dxa"/>
          </w:tcPr>
          <w:p w:rsidR="006317A8" w:rsidRDefault="00E768AC">
            <w:r>
              <w:rPr>
                <w:rFonts w:hint="eastAsia"/>
              </w:rPr>
              <w:t>废水</w:t>
            </w:r>
          </w:p>
        </w:tc>
        <w:tc>
          <w:tcPr>
            <w:tcW w:w="1425" w:type="dxa"/>
          </w:tcPr>
          <w:p w:rsidR="006317A8" w:rsidRDefault="00E768AC">
            <w:r>
              <w:rPr>
                <w:rFonts w:hint="eastAsia"/>
              </w:rPr>
              <w:t>DW001</w:t>
            </w:r>
          </w:p>
        </w:tc>
        <w:tc>
          <w:tcPr>
            <w:tcW w:w="1275" w:type="dxa"/>
          </w:tcPr>
          <w:p w:rsidR="006317A8" w:rsidRDefault="00E768AC">
            <w:r>
              <w:rPr>
                <w:rFonts w:hint="eastAsia"/>
              </w:rPr>
              <w:t>废水总排口</w:t>
            </w:r>
          </w:p>
        </w:tc>
        <w:tc>
          <w:tcPr>
            <w:tcW w:w="1325" w:type="dxa"/>
          </w:tcPr>
          <w:p w:rsidR="006317A8" w:rsidRDefault="00E768AC"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水温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,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流量</w:t>
            </w:r>
          </w:p>
        </w:tc>
        <w:tc>
          <w:tcPr>
            <w:tcW w:w="1338" w:type="dxa"/>
          </w:tcPr>
          <w:p w:rsidR="006317A8" w:rsidRDefault="00E768AC"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悬浮物</w:t>
            </w:r>
          </w:p>
        </w:tc>
        <w:tc>
          <w:tcPr>
            <w:tcW w:w="700" w:type="dxa"/>
          </w:tcPr>
          <w:p w:rsidR="006317A8" w:rsidRDefault="00E768AC"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手工</w:t>
            </w:r>
          </w:p>
        </w:tc>
        <w:tc>
          <w:tcPr>
            <w:tcW w:w="2062" w:type="dxa"/>
          </w:tcPr>
          <w:p w:rsidR="006317A8" w:rsidRDefault="00E768AC"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混合采样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至少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4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个混合样</w:t>
            </w:r>
          </w:p>
        </w:tc>
        <w:tc>
          <w:tcPr>
            <w:tcW w:w="913" w:type="dxa"/>
          </w:tcPr>
          <w:p w:rsidR="006317A8" w:rsidRDefault="00E768AC"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1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次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/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周</w:t>
            </w:r>
          </w:p>
        </w:tc>
        <w:tc>
          <w:tcPr>
            <w:tcW w:w="3723" w:type="dxa"/>
          </w:tcPr>
          <w:p w:rsidR="006317A8" w:rsidRDefault="00E768AC">
            <w:r>
              <w:rPr>
                <w:rFonts w:hint="eastAsia"/>
              </w:rPr>
              <w:t>水质</w:t>
            </w:r>
            <w:r>
              <w:rPr>
                <w:rFonts w:hint="eastAsia"/>
              </w:rPr>
              <w:t xml:space="preserve">  </w:t>
            </w:r>
            <w:r>
              <w:rPr>
                <w:rFonts w:hint="eastAsia"/>
              </w:rPr>
              <w:t>悬浮物的测定</w:t>
            </w: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重量法</w:t>
            </w:r>
          </w:p>
          <w:p w:rsidR="006317A8" w:rsidRDefault="00E768AC">
            <w:r>
              <w:rPr>
                <w:rFonts w:hint="eastAsia"/>
              </w:rPr>
              <w:t>GB 11901-1989</w:t>
            </w:r>
          </w:p>
        </w:tc>
      </w:tr>
      <w:tr w:rsidR="006317A8">
        <w:tc>
          <w:tcPr>
            <w:tcW w:w="553" w:type="dxa"/>
          </w:tcPr>
          <w:p w:rsidR="006317A8" w:rsidRDefault="00E768AC">
            <w:r>
              <w:rPr>
                <w:rFonts w:hint="eastAsia"/>
              </w:rPr>
              <w:t>6</w:t>
            </w:r>
          </w:p>
        </w:tc>
        <w:tc>
          <w:tcPr>
            <w:tcW w:w="860" w:type="dxa"/>
          </w:tcPr>
          <w:p w:rsidR="006317A8" w:rsidRDefault="00E768AC">
            <w:r>
              <w:rPr>
                <w:rFonts w:hint="eastAsia"/>
              </w:rPr>
              <w:t>废水</w:t>
            </w:r>
          </w:p>
        </w:tc>
        <w:tc>
          <w:tcPr>
            <w:tcW w:w="1425" w:type="dxa"/>
          </w:tcPr>
          <w:p w:rsidR="006317A8" w:rsidRDefault="00E768AC">
            <w:r>
              <w:rPr>
                <w:rFonts w:hint="eastAsia"/>
              </w:rPr>
              <w:t>DW001</w:t>
            </w:r>
          </w:p>
        </w:tc>
        <w:tc>
          <w:tcPr>
            <w:tcW w:w="1275" w:type="dxa"/>
          </w:tcPr>
          <w:p w:rsidR="006317A8" w:rsidRDefault="00E768AC">
            <w:r>
              <w:rPr>
                <w:rFonts w:hint="eastAsia"/>
              </w:rPr>
              <w:t>废水总排口</w:t>
            </w:r>
          </w:p>
        </w:tc>
        <w:tc>
          <w:tcPr>
            <w:tcW w:w="1325" w:type="dxa"/>
          </w:tcPr>
          <w:p w:rsidR="006317A8" w:rsidRDefault="00E768AC"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水温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,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流量</w:t>
            </w:r>
          </w:p>
        </w:tc>
        <w:tc>
          <w:tcPr>
            <w:tcW w:w="1338" w:type="dxa"/>
          </w:tcPr>
          <w:p w:rsidR="006317A8" w:rsidRDefault="00E768AC"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化学需氧量</w:t>
            </w:r>
          </w:p>
        </w:tc>
        <w:tc>
          <w:tcPr>
            <w:tcW w:w="700" w:type="dxa"/>
          </w:tcPr>
          <w:p w:rsidR="006317A8" w:rsidRDefault="00E768AC"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手工</w:t>
            </w:r>
          </w:p>
        </w:tc>
        <w:tc>
          <w:tcPr>
            <w:tcW w:w="2062" w:type="dxa"/>
          </w:tcPr>
          <w:p w:rsidR="006317A8" w:rsidRDefault="00E768AC"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混合采样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至少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4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个混合样</w:t>
            </w:r>
          </w:p>
        </w:tc>
        <w:tc>
          <w:tcPr>
            <w:tcW w:w="913" w:type="dxa"/>
          </w:tcPr>
          <w:p w:rsidR="006317A8" w:rsidRDefault="00E768AC"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1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次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/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周</w:t>
            </w:r>
          </w:p>
        </w:tc>
        <w:tc>
          <w:tcPr>
            <w:tcW w:w="3723" w:type="dxa"/>
          </w:tcPr>
          <w:p w:rsidR="006317A8" w:rsidRDefault="00E768AC">
            <w:r>
              <w:rPr>
                <w:rFonts w:hint="eastAsia"/>
              </w:rPr>
              <w:t>水质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化学需氧量的测定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重铬酸盐法</w:t>
            </w:r>
            <w:r>
              <w:rPr>
                <w:rFonts w:hint="eastAsia"/>
              </w:rPr>
              <w:t xml:space="preserve"> HJ 828-2017</w:t>
            </w:r>
          </w:p>
        </w:tc>
      </w:tr>
      <w:tr w:rsidR="006317A8">
        <w:tc>
          <w:tcPr>
            <w:tcW w:w="553" w:type="dxa"/>
          </w:tcPr>
          <w:p w:rsidR="006317A8" w:rsidRDefault="00E768AC">
            <w:r>
              <w:rPr>
                <w:rFonts w:hint="eastAsia"/>
              </w:rPr>
              <w:t>7</w:t>
            </w:r>
          </w:p>
        </w:tc>
        <w:tc>
          <w:tcPr>
            <w:tcW w:w="860" w:type="dxa"/>
          </w:tcPr>
          <w:p w:rsidR="006317A8" w:rsidRDefault="00E768AC">
            <w:r>
              <w:rPr>
                <w:rFonts w:hint="eastAsia"/>
              </w:rPr>
              <w:t>废水</w:t>
            </w:r>
          </w:p>
        </w:tc>
        <w:tc>
          <w:tcPr>
            <w:tcW w:w="1425" w:type="dxa"/>
          </w:tcPr>
          <w:p w:rsidR="006317A8" w:rsidRDefault="00E768AC">
            <w:r>
              <w:rPr>
                <w:rFonts w:hint="eastAsia"/>
              </w:rPr>
              <w:t>DW001</w:t>
            </w:r>
          </w:p>
        </w:tc>
        <w:tc>
          <w:tcPr>
            <w:tcW w:w="1275" w:type="dxa"/>
          </w:tcPr>
          <w:p w:rsidR="006317A8" w:rsidRDefault="00E768AC">
            <w:r>
              <w:rPr>
                <w:rFonts w:hint="eastAsia"/>
              </w:rPr>
              <w:t>废水总排口</w:t>
            </w:r>
          </w:p>
        </w:tc>
        <w:tc>
          <w:tcPr>
            <w:tcW w:w="1325" w:type="dxa"/>
          </w:tcPr>
          <w:p w:rsidR="006317A8" w:rsidRDefault="00E768AC"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水温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,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流量</w:t>
            </w:r>
          </w:p>
        </w:tc>
        <w:tc>
          <w:tcPr>
            <w:tcW w:w="1338" w:type="dxa"/>
          </w:tcPr>
          <w:p w:rsidR="006317A8" w:rsidRDefault="00E768AC">
            <w:r>
              <w:rPr>
                <w:rFonts w:hint="eastAsia"/>
              </w:rPr>
              <w:t>粪大肠菌群</w:t>
            </w:r>
          </w:p>
        </w:tc>
        <w:tc>
          <w:tcPr>
            <w:tcW w:w="700" w:type="dxa"/>
          </w:tcPr>
          <w:p w:rsidR="006317A8" w:rsidRDefault="00E768AC"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手工</w:t>
            </w:r>
          </w:p>
        </w:tc>
        <w:tc>
          <w:tcPr>
            <w:tcW w:w="2062" w:type="dxa"/>
          </w:tcPr>
          <w:p w:rsidR="006317A8" w:rsidRDefault="00E768AC"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混合采样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至少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4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个混合样</w:t>
            </w:r>
          </w:p>
        </w:tc>
        <w:tc>
          <w:tcPr>
            <w:tcW w:w="913" w:type="dxa"/>
          </w:tcPr>
          <w:p w:rsidR="006317A8" w:rsidRDefault="00E768AC">
            <w:pPr>
              <w:rPr>
                <w:rFonts w:eastAsia="宋体"/>
              </w:rPr>
            </w:pP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1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次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/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月</w:t>
            </w:r>
          </w:p>
        </w:tc>
        <w:tc>
          <w:tcPr>
            <w:tcW w:w="3723" w:type="dxa"/>
          </w:tcPr>
          <w:p w:rsidR="006317A8" w:rsidRDefault="00E768AC">
            <w:r>
              <w:rPr>
                <w:rFonts w:hint="eastAsia"/>
              </w:rPr>
              <w:t>水质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粪大肠菌群的测定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多管发酵法</w:t>
            </w:r>
            <w:r>
              <w:rPr>
                <w:rFonts w:hint="eastAsia"/>
              </w:rPr>
              <w:t xml:space="preserve"> HJ 347.2-2018</w:t>
            </w:r>
          </w:p>
        </w:tc>
      </w:tr>
      <w:tr w:rsidR="006317A8">
        <w:tc>
          <w:tcPr>
            <w:tcW w:w="553" w:type="dxa"/>
          </w:tcPr>
          <w:p w:rsidR="006317A8" w:rsidRDefault="00E768AC">
            <w:r>
              <w:rPr>
                <w:rFonts w:hint="eastAsia"/>
              </w:rPr>
              <w:t>8</w:t>
            </w:r>
          </w:p>
        </w:tc>
        <w:tc>
          <w:tcPr>
            <w:tcW w:w="860" w:type="dxa"/>
          </w:tcPr>
          <w:p w:rsidR="006317A8" w:rsidRDefault="00E768AC">
            <w:r>
              <w:rPr>
                <w:rFonts w:hint="eastAsia"/>
              </w:rPr>
              <w:t>废水</w:t>
            </w:r>
          </w:p>
        </w:tc>
        <w:tc>
          <w:tcPr>
            <w:tcW w:w="1425" w:type="dxa"/>
          </w:tcPr>
          <w:p w:rsidR="006317A8" w:rsidRDefault="00E768AC">
            <w:r>
              <w:rPr>
                <w:rFonts w:hint="eastAsia"/>
              </w:rPr>
              <w:t>DW001</w:t>
            </w:r>
          </w:p>
        </w:tc>
        <w:tc>
          <w:tcPr>
            <w:tcW w:w="1275" w:type="dxa"/>
          </w:tcPr>
          <w:p w:rsidR="006317A8" w:rsidRDefault="00E768AC">
            <w:r>
              <w:rPr>
                <w:rFonts w:hint="eastAsia"/>
              </w:rPr>
              <w:t>废水总排口</w:t>
            </w:r>
          </w:p>
        </w:tc>
        <w:tc>
          <w:tcPr>
            <w:tcW w:w="1325" w:type="dxa"/>
          </w:tcPr>
          <w:p w:rsidR="006317A8" w:rsidRDefault="00E768AC"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水温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,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流量</w:t>
            </w:r>
          </w:p>
        </w:tc>
        <w:tc>
          <w:tcPr>
            <w:tcW w:w="1338" w:type="dxa"/>
          </w:tcPr>
          <w:p w:rsidR="006317A8" w:rsidRDefault="00E768AC">
            <w:r>
              <w:rPr>
                <w:rFonts w:hint="eastAsia"/>
              </w:rPr>
              <w:t>五日生化需氧量</w:t>
            </w:r>
          </w:p>
        </w:tc>
        <w:tc>
          <w:tcPr>
            <w:tcW w:w="700" w:type="dxa"/>
          </w:tcPr>
          <w:p w:rsidR="006317A8" w:rsidRDefault="00E768AC"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手工</w:t>
            </w:r>
          </w:p>
        </w:tc>
        <w:tc>
          <w:tcPr>
            <w:tcW w:w="2062" w:type="dxa"/>
          </w:tcPr>
          <w:p w:rsidR="006317A8" w:rsidRDefault="00E768AC"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混合采样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至少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4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个混合样</w:t>
            </w:r>
          </w:p>
        </w:tc>
        <w:tc>
          <w:tcPr>
            <w:tcW w:w="913" w:type="dxa"/>
          </w:tcPr>
          <w:p w:rsidR="006317A8" w:rsidRDefault="00E768AC">
            <w:pPr>
              <w:rPr>
                <w:rFonts w:eastAsia="宋体"/>
              </w:rPr>
            </w:pP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1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次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/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季</w:t>
            </w:r>
          </w:p>
        </w:tc>
        <w:tc>
          <w:tcPr>
            <w:tcW w:w="3723" w:type="dxa"/>
          </w:tcPr>
          <w:p w:rsidR="006317A8" w:rsidRDefault="00E768AC">
            <w:r>
              <w:rPr>
                <w:rFonts w:hint="eastAsia"/>
              </w:rPr>
              <w:t>水质</w:t>
            </w: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五日生化需氧量</w:t>
            </w:r>
            <w:r>
              <w:rPr>
                <w:rFonts w:hint="eastAsia"/>
              </w:rPr>
              <w:t>(BOD5)</w:t>
            </w:r>
            <w:r>
              <w:rPr>
                <w:rFonts w:hint="eastAsia"/>
              </w:rPr>
              <w:t>的测定</w:t>
            </w: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稀释与接种法</w:t>
            </w:r>
            <w:r>
              <w:rPr>
                <w:rFonts w:hint="eastAsia"/>
              </w:rPr>
              <w:t>HJ 505-2009</w:t>
            </w:r>
          </w:p>
        </w:tc>
      </w:tr>
      <w:tr w:rsidR="006317A8">
        <w:tc>
          <w:tcPr>
            <w:tcW w:w="553" w:type="dxa"/>
          </w:tcPr>
          <w:p w:rsidR="006317A8" w:rsidRDefault="00E768AC">
            <w:r>
              <w:rPr>
                <w:rFonts w:hint="eastAsia"/>
              </w:rPr>
              <w:t>9</w:t>
            </w:r>
          </w:p>
        </w:tc>
        <w:tc>
          <w:tcPr>
            <w:tcW w:w="860" w:type="dxa"/>
          </w:tcPr>
          <w:p w:rsidR="006317A8" w:rsidRDefault="00E768AC">
            <w:r>
              <w:rPr>
                <w:rFonts w:hint="eastAsia"/>
              </w:rPr>
              <w:t>废水</w:t>
            </w:r>
          </w:p>
        </w:tc>
        <w:tc>
          <w:tcPr>
            <w:tcW w:w="1425" w:type="dxa"/>
          </w:tcPr>
          <w:p w:rsidR="006317A8" w:rsidRDefault="00E768AC">
            <w:r>
              <w:rPr>
                <w:rFonts w:hint="eastAsia"/>
              </w:rPr>
              <w:t>DW001</w:t>
            </w:r>
          </w:p>
        </w:tc>
        <w:tc>
          <w:tcPr>
            <w:tcW w:w="1275" w:type="dxa"/>
          </w:tcPr>
          <w:p w:rsidR="006317A8" w:rsidRDefault="00E768AC">
            <w:r>
              <w:rPr>
                <w:rFonts w:hint="eastAsia"/>
              </w:rPr>
              <w:t>废水总排口</w:t>
            </w:r>
          </w:p>
        </w:tc>
        <w:tc>
          <w:tcPr>
            <w:tcW w:w="1325" w:type="dxa"/>
          </w:tcPr>
          <w:p w:rsidR="006317A8" w:rsidRDefault="00E768AC"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水温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,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流量</w:t>
            </w:r>
          </w:p>
        </w:tc>
        <w:tc>
          <w:tcPr>
            <w:tcW w:w="1338" w:type="dxa"/>
          </w:tcPr>
          <w:p w:rsidR="006317A8" w:rsidRDefault="00E768AC">
            <w:r>
              <w:rPr>
                <w:rFonts w:hint="eastAsia"/>
              </w:rPr>
              <w:t>阴离子表面活性剂</w:t>
            </w:r>
          </w:p>
        </w:tc>
        <w:tc>
          <w:tcPr>
            <w:tcW w:w="700" w:type="dxa"/>
          </w:tcPr>
          <w:p w:rsidR="006317A8" w:rsidRDefault="00E768AC"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手工</w:t>
            </w:r>
          </w:p>
        </w:tc>
        <w:tc>
          <w:tcPr>
            <w:tcW w:w="2062" w:type="dxa"/>
          </w:tcPr>
          <w:p w:rsidR="006317A8" w:rsidRDefault="00E768AC"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混合采样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至少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4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个混合样</w:t>
            </w:r>
          </w:p>
        </w:tc>
        <w:tc>
          <w:tcPr>
            <w:tcW w:w="913" w:type="dxa"/>
          </w:tcPr>
          <w:p w:rsidR="006317A8" w:rsidRDefault="00E768AC"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1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次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/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季</w:t>
            </w:r>
          </w:p>
        </w:tc>
        <w:tc>
          <w:tcPr>
            <w:tcW w:w="3723" w:type="dxa"/>
          </w:tcPr>
          <w:p w:rsidR="006317A8" w:rsidRDefault="00E768AC">
            <w:r>
              <w:rPr>
                <w:rFonts w:hint="eastAsia"/>
              </w:rPr>
              <w:t>水质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阴离子表面活性剂的测定</w:t>
            </w: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亚甲蓝分光光度法</w:t>
            </w:r>
            <w:r>
              <w:rPr>
                <w:rFonts w:hint="eastAsia"/>
              </w:rPr>
              <w:t xml:space="preserve"> </w:t>
            </w:r>
          </w:p>
        </w:tc>
      </w:tr>
      <w:tr w:rsidR="006317A8">
        <w:tc>
          <w:tcPr>
            <w:tcW w:w="553" w:type="dxa"/>
          </w:tcPr>
          <w:p w:rsidR="006317A8" w:rsidRDefault="00E768AC">
            <w:r>
              <w:rPr>
                <w:rFonts w:hint="eastAsia"/>
              </w:rPr>
              <w:t>10</w:t>
            </w:r>
          </w:p>
        </w:tc>
        <w:tc>
          <w:tcPr>
            <w:tcW w:w="860" w:type="dxa"/>
          </w:tcPr>
          <w:p w:rsidR="006317A8" w:rsidRDefault="00E768AC">
            <w:r>
              <w:rPr>
                <w:rFonts w:hint="eastAsia"/>
              </w:rPr>
              <w:t>废水</w:t>
            </w:r>
          </w:p>
        </w:tc>
        <w:tc>
          <w:tcPr>
            <w:tcW w:w="1425" w:type="dxa"/>
          </w:tcPr>
          <w:p w:rsidR="006317A8" w:rsidRDefault="00E768AC">
            <w:r>
              <w:rPr>
                <w:rFonts w:hint="eastAsia"/>
              </w:rPr>
              <w:t>DW001</w:t>
            </w:r>
          </w:p>
        </w:tc>
        <w:tc>
          <w:tcPr>
            <w:tcW w:w="1275" w:type="dxa"/>
          </w:tcPr>
          <w:p w:rsidR="006317A8" w:rsidRDefault="00E768AC">
            <w:r>
              <w:rPr>
                <w:rFonts w:hint="eastAsia"/>
              </w:rPr>
              <w:t>废水总排口</w:t>
            </w:r>
          </w:p>
        </w:tc>
        <w:tc>
          <w:tcPr>
            <w:tcW w:w="1325" w:type="dxa"/>
          </w:tcPr>
          <w:p w:rsidR="006317A8" w:rsidRDefault="00E768AC"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水温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,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流量</w:t>
            </w:r>
          </w:p>
        </w:tc>
        <w:tc>
          <w:tcPr>
            <w:tcW w:w="1338" w:type="dxa"/>
          </w:tcPr>
          <w:p w:rsidR="006317A8" w:rsidRDefault="00E768AC">
            <w:r>
              <w:rPr>
                <w:rFonts w:hint="eastAsia"/>
              </w:rPr>
              <w:t>氨氮</w:t>
            </w:r>
            <w:r>
              <w:rPr>
                <w:rFonts w:hint="eastAsia"/>
              </w:rPr>
              <w:lastRenderedPageBreak/>
              <w:t>（</w:t>
            </w:r>
            <w:r>
              <w:rPr>
                <w:rFonts w:hint="eastAsia"/>
              </w:rPr>
              <w:t>NH3-N</w:t>
            </w:r>
            <w:r>
              <w:rPr>
                <w:rFonts w:hint="eastAsia"/>
              </w:rPr>
              <w:t>）</w:t>
            </w:r>
          </w:p>
        </w:tc>
        <w:tc>
          <w:tcPr>
            <w:tcW w:w="700" w:type="dxa"/>
          </w:tcPr>
          <w:p w:rsidR="006317A8" w:rsidRDefault="00E768AC"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lastRenderedPageBreak/>
              <w:t>手工</w:t>
            </w:r>
          </w:p>
        </w:tc>
        <w:tc>
          <w:tcPr>
            <w:tcW w:w="2062" w:type="dxa"/>
          </w:tcPr>
          <w:p w:rsidR="006317A8" w:rsidRDefault="00E768AC"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混合采样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至少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4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个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lastRenderedPageBreak/>
              <w:t>混合样</w:t>
            </w:r>
          </w:p>
        </w:tc>
        <w:tc>
          <w:tcPr>
            <w:tcW w:w="913" w:type="dxa"/>
          </w:tcPr>
          <w:p w:rsidR="006317A8" w:rsidRDefault="00E768AC"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lastRenderedPageBreak/>
              <w:t>1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次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/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季</w:t>
            </w:r>
          </w:p>
        </w:tc>
        <w:tc>
          <w:tcPr>
            <w:tcW w:w="3723" w:type="dxa"/>
          </w:tcPr>
          <w:p w:rsidR="006317A8" w:rsidRDefault="00E768AC">
            <w:r>
              <w:rPr>
                <w:rFonts w:hint="eastAsia"/>
              </w:rPr>
              <w:t>水质</w:t>
            </w: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氨氮的测定</w:t>
            </w:r>
            <w:r>
              <w:rPr>
                <w:rFonts w:hint="eastAsia"/>
              </w:rPr>
              <w:t xml:space="preserve">  </w:t>
            </w:r>
            <w:r>
              <w:rPr>
                <w:rFonts w:hint="eastAsia"/>
              </w:rPr>
              <w:t>纳氏试剂分光光度</w:t>
            </w:r>
            <w:r>
              <w:rPr>
                <w:rFonts w:hint="eastAsia"/>
              </w:rPr>
              <w:lastRenderedPageBreak/>
              <w:t>法</w:t>
            </w:r>
            <w:r>
              <w:rPr>
                <w:rFonts w:hint="eastAsia"/>
              </w:rPr>
              <w:t>HJ 535-2009</w:t>
            </w:r>
          </w:p>
        </w:tc>
      </w:tr>
      <w:tr w:rsidR="006317A8">
        <w:tc>
          <w:tcPr>
            <w:tcW w:w="553" w:type="dxa"/>
          </w:tcPr>
          <w:p w:rsidR="006317A8" w:rsidRDefault="00E768AC">
            <w:r>
              <w:rPr>
                <w:rFonts w:hint="eastAsia"/>
              </w:rPr>
              <w:lastRenderedPageBreak/>
              <w:t>11</w:t>
            </w:r>
          </w:p>
        </w:tc>
        <w:tc>
          <w:tcPr>
            <w:tcW w:w="860" w:type="dxa"/>
          </w:tcPr>
          <w:p w:rsidR="006317A8" w:rsidRDefault="00E768AC">
            <w:r>
              <w:rPr>
                <w:rFonts w:hint="eastAsia"/>
              </w:rPr>
              <w:t>废水</w:t>
            </w:r>
          </w:p>
        </w:tc>
        <w:tc>
          <w:tcPr>
            <w:tcW w:w="1425" w:type="dxa"/>
          </w:tcPr>
          <w:p w:rsidR="006317A8" w:rsidRDefault="00E768AC">
            <w:r>
              <w:rPr>
                <w:rFonts w:hint="eastAsia"/>
              </w:rPr>
              <w:t>DW001</w:t>
            </w:r>
          </w:p>
        </w:tc>
        <w:tc>
          <w:tcPr>
            <w:tcW w:w="1275" w:type="dxa"/>
          </w:tcPr>
          <w:p w:rsidR="006317A8" w:rsidRDefault="00E768AC">
            <w:r>
              <w:rPr>
                <w:rFonts w:hint="eastAsia"/>
              </w:rPr>
              <w:t>废水总排口</w:t>
            </w:r>
          </w:p>
        </w:tc>
        <w:tc>
          <w:tcPr>
            <w:tcW w:w="1325" w:type="dxa"/>
          </w:tcPr>
          <w:p w:rsidR="006317A8" w:rsidRDefault="00E768AC"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水温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,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流量</w:t>
            </w:r>
          </w:p>
        </w:tc>
        <w:tc>
          <w:tcPr>
            <w:tcW w:w="1338" w:type="dxa"/>
          </w:tcPr>
          <w:p w:rsidR="006317A8" w:rsidRDefault="00E768AC"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石油类</w:t>
            </w:r>
          </w:p>
        </w:tc>
        <w:tc>
          <w:tcPr>
            <w:tcW w:w="700" w:type="dxa"/>
          </w:tcPr>
          <w:p w:rsidR="006317A8" w:rsidRDefault="00E768AC"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手工</w:t>
            </w:r>
          </w:p>
        </w:tc>
        <w:tc>
          <w:tcPr>
            <w:tcW w:w="2062" w:type="dxa"/>
          </w:tcPr>
          <w:p w:rsidR="006317A8" w:rsidRDefault="00E768AC"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混合采样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至少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4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个混合样</w:t>
            </w:r>
          </w:p>
        </w:tc>
        <w:tc>
          <w:tcPr>
            <w:tcW w:w="913" w:type="dxa"/>
          </w:tcPr>
          <w:p w:rsidR="006317A8" w:rsidRDefault="00E768AC"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1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次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/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季</w:t>
            </w:r>
          </w:p>
        </w:tc>
        <w:tc>
          <w:tcPr>
            <w:tcW w:w="3723" w:type="dxa"/>
          </w:tcPr>
          <w:p w:rsidR="006317A8" w:rsidRDefault="00E768AC">
            <w:r>
              <w:rPr>
                <w:rFonts w:ascii="Times New Roman" w:hAnsi="Times New Roman" w:cs="Times New Roman"/>
                <w:szCs w:val="21"/>
                <w:lang w:val="zh-CN"/>
              </w:rPr>
              <w:t>水质</w:t>
            </w:r>
            <w:r>
              <w:rPr>
                <w:rFonts w:ascii="Times New Roman" w:hAnsi="Times New Roman" w:cs="Times New Roman"/>
                <w:szCs w:val="21"/>
                <w:lang w:val="zh-CN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  <w:lang w:val="zh-CN"/>
              </w:rPr>
              <w:t>石油类和动植物油</w:t>
            </w:r>
            <w:r>
              <w:rPr>
                <w:rFonts w:ascii="Times New Roman" w:hAnsi="Times New Roman" w:cs="Times New Roman" w:hint="eastAsia"/>
                <w:szCs w:val="21"/>
                <w:lang w:val="zh-CN"/>
              </w:rPr>
              <w:t>类</w:t>
            </w:r>
            <w:r>
              <w:rPr>
                <w:rFonts w:ascii="Times New Roman" w:hAnsi="Times New Roman" w:cs="Times New Roman"/>
                <w:szCs w:val="21"/>
                <w:lang w:val="zh-CN"/>
              </w:rPr>
              <w:t>的测定</w:t>
            </w:r>
            <w:r>
              <w:rPr>
                <w:rFonts w:ascii="Times New Roman" w:hAnsi="Times New Roman" w:cs="Times New Roman"/>
                <w:szCs w:val="21"/>
                <w:lang w:val="zh-CN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  <w:lang w:val="zh-CN"/>
              </w:rPr>
              <w:t>红外光度法</w:t>
            </w:r>
            <w:r>
              <w:rPr>
                <w:rFonts w:ascii="Times New Roman" w:hAnsi="Times New Roman" w:cs="Times New Roman"/>
                <w:szCs w:val="21"/>
                <w:lang w:val="zh-CN"/>
              </w:rPr>
              <w:t xml:space="preserve"> HJ 637-2018</w:t>
            </w:r>
          </w:p>
        </w:tc>
      </w:tr>
      <w:tr w:rsidR="006317A8">
        <w:tc>
          <w:tcPr>
            <w:tcW w:w="553" w:type="dxa"/>
          </w:tcPr>
          <w:p w:rsidR="006317A8" w:rsidRDefault="00E768AC">
            <w:r>
              <w:rPr>
                <w:rFonts w:hint="eastAsia"/>
              </w:rPr>
              <w:t>12</w:t>
            </w:r>
          </w:p>
        </w:tc>
        <w:tc>
          <w:tcPr>
            <w:tcW w:w="860" w:type="dxa"/>
          </w:tcPr>
          <w:p w:rsidR="006317A8" w:rsidRDefault="00E768AC">
            <w:r>
              <w:rPr>
                <w:rFonts w:hint="eastAsia"/>
              </w:rPr>
              <w:t>废水</w:t>
            </w:r>
          </w:p>
        </w:tc>
        <w:tc>
          <w:tcPr>
            <w:tcW w:w="1425" w:type="dxa"/>
          </w:tcPr>
          <w:p w:rsidR="006317A8" w:rsidRDefault="00E768AC">
            <w:r>
              <w:rPr>
                <w:rFonts w:hint="eastAsia"/>
              </w:rPr>
              <w:t>DW001</w:t>
            </w:r>
          </w:p>
        </w:tc>
        <w:tc>
          <w:tcPr>
            <w:tcW w:w="1275" w:type="dxa"/>
          </w:tcPr>
          <w:p w:rsidR="006317A8" w:rsidRDefault="00E768AC">
            <w:r>
              <w:rPr>
                <w:rFonts w:hint="eastAsia"/>
              </w:rPr>
              <w:t>废水总排口</w:t>
            </w:r>
          </w:p>
        </w:tc>
        <w:tc>
          <w:tcPr>
            <w:tcW w:w="1325" w:type="dxa"/>
          </w:tcPr>
          <w:p w:rsidR="006317A8" w:rsidRDefault="00E768AC"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水温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,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流量</w:t>
            </w:r>
          </w:p>
        </w:tc>
        <w:tc>
          <w:tcPr>
            <w:tcW w:w="1338" w:type="dxa"/>
          </w:tcPr>
          <w:p w:rsidR="006317A8" w:rsidRDefault="00E768AC"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动植物油</w:t>
            </w:r>
          </w:p>
        </w:tc>
        <w:tc>
          <w:tcPr>
            <w:tcW w:w="700" w:type="dxa"/>
          </w:tcPr>
          <w:p w:rsidR="006317A8" w:rsidRDefault="00E768AC"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手工</w:t>
            </w:r>
          </w:p>
        </w:tc>
        <w:tc>
          <w:tcPr>
            <w:tcW w:w="2062" w:type="dxa"/>
          </w:tcPr>
          <w:p w:rsidR="006317A8" w:rsidRDefault="00E768AC"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混合采样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至少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4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个混合样</w:t>
            </w:r>
          </w:p>
        </w:tc>
        <w:tc>
          <w:tcPr>
            <w:tcW w:w="913" w:type="dxa"/>
          </w:tcPr>
          <w:p w:rsidR="006317A8" w:rsidRDefault="00E768AC"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1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次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/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季</w:t>
            </w:r>
          </w:p>
        </w:tc>
        <w:tc>
          <w:tcPr>
            <w:tcW w:w="3723" w:type="dxa"/>
          </w:tcPr>
          <w:p w:rsidR="006317A8" w:rsidRDefault="00E768AC">
            <w:r>
              <w:rPr>
                <w:rFonts w:ascii="Times New Roman" w:hAnsi="Times New Roman" w:cs="Times New Roman"/>
                <w:szCs w:val="21"/>
                <w:lang w:val="zh-CN"/>
              </w:rPr>
              <w:t>水质</w:t>
            </w:r>
            <w:r>
              <w:rPr>
                <w:rFonts w:ascii="Times New Roman" w:hAnsi="Times New Roman" w:cs="Times New Roman"/>
                <w:szCs w:val="21"/>
                <w:lang w:val="zh-CN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  <w:lang w:val="zh-CN"/>
              </w:rPr>
              <w:t>石油类和动植物油</w:t>
            </w:r>
            <w:r>
              <w:rPr>
                <w:rFonts w:ascii="Times New Roman" w:hAnsi="Times New Roman" w:cs="Times New Roman" w:hint="eastAsia"/>
                <w:szCs w:val="21"/>
                <w:lang w:val="zh-CN"/>
              </w:rPr>
              <w:t>类</w:t>
            </w:r>
            <w:r>
              <w:rPr>
                <w:rFonts w:ascii="Times New Roman" w:hAnsi="Times New Roman" w:cs="Times New Roman"/>
                <w:szCs w:val="21"/>
                <w:lang w:val="zh-CN"/>
              </w:rPr>
              <w:t>的测定</w:t>
            </w:r>
            <w:r>
              <w:rPr>
                <w:rFonts w:ascii="Times New Roman" w:hAnsi="Times New Roman" w:cs="Times New Roman"/>
                <w:szCs w:val="21"/>
                <w:lang w:val="zh-CN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  <w:lang w:val="zh-CN"/>
              </w:rPr>
              <w:t>红外光度法</w:t>
            </w:r>
            <w:r>
              <w:rPr>
                <w:rFonts w:ascii="Times New Roman" w:hAnsi="Times New Roman" w:cs="Times New Roman"/>
                <w:szCs w:val="21"/>
                <w:lang w:val="zh-CN"/>
              </w:rPr>
              <w:t xml:space="preserve"> HJ 637-2018</w:t>
            </w:r>
          </w:p>
        </w:tc>
      </w:tr>
      <w:tr w:rsidR="006317A8">
        <w:tc>
          <w:tcPr>
            <w:tcW w:w="553" w:type="dxa"/>
          </w:tcPr>
          <w:p w:rsidR="006317A8" w:rsidRDefault="00E768AC">
            <w:r>
              <w:rPr>
                <w:rFonts w:hint="eastAsia"/>
              </w:rPr>
              <w:t>13</w:t>
            </w:r>
          </w:p>
        </w:tc>
        <w:tc>
          <w:tcPr>
            <w:tcW w:w="860" w:type="dxa"/>
          </w:tcPr>
          <w:p w:rsidR="006317A8" w:rsidRDefault="00E768AC">
            <w:r>
              <w:rPr>
                <w:rFonts w:hint="eastAsia"/>
              </w:rPr>
              <w:t>废水</w:t>
            </w:r>
          </w:p>
        </w:tc>
        <w:tc>
          <w:tcPr>
            <w:tcW w:w="1425" w:type="dxa"/>
          </w:tcPr>
          <w:p w:rsidR="006317A8" w:rsidRDefault="00E768AC">
            <w:r>
              <w:rPr>
                <w:rFonts w:hint="eastAsia"/>
              </w:rPr>
              <w:t>DW001</w:t>
            </w:r>
          </w:p>
        </w:tc>
        <w:tc>
          <w:tcPr>
            <w:tcW w:w="1275" w:type="dxa"/>
          </w:tcPr>
          <w:p w:rsidR="006317A8" w:rsidRDefault="00E768AC">
            <w:r>
              <w:rPr>
                <w:rFonts w:hint="eastAsia"/>
              </w:rPr>
              <w:t>废水总排口</w:t>
            </w:r>
          </w:p>
        </w:tc>
        <w:tc>
          <w:tcPr>
            <w:tcW w:w="1325" w:type="dxa"/>
          </w:tcPr>
          <w:p w:rsidR="006317A8" w:rsidRDefault="00E768AC"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水温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,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流量</w:t>
            </w:r>
          </w:p>
        </w:tc>
        <w:tc>
          <w:tcPr>
            <w:tcW w:w="1338" w:type="dxa"/>
          </w:tcPr>
          <w:p w:rsidR="006317A8" w:rsidRDefault="00E768AC"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挥发酚</w:t>
            </w:r>
          </w:p>
        </w:tc>
        <w:tc>
          <w:tcPr>
            <w:tcW w:w="700" w:type="dxa"/>
          </w:tcPr>
          <w:p w:rsidR="006317A8" w:rsidRDefault="00E768AC"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手工</w:t>
            </w:r>
          </w:p>
        </w:tc>
        <w:tc>
          <w:tcPr>
            <w:tcW w:w="2062" w:type="dxa"/>
          </w:tcPr>
          <w:p w:rsidR="006317A8" w:rsidRDefault="00E768AC"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混合采样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至少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4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个混合样</w:t>
            </w:r>
          </w:p>
        </w:tc>
        <w:tc>
          <w:tcPr>
            <w:tcW w:w="913" w:type="dxa"/>
          </w:tcPr>
          <w:p w:rsidR="006317A8" w:rsidRDefault="00E768AC"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1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次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/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季</w:t>
            </w:r>
          </w:p>
        </w:tc>
        <w:tc>
          <w:tcPr>
            <w:tcW w:w="3723" w:type="dxa"/>
          </w:tcPr>
          <w:p w:rsidR="006317A8" w:rsidRDefault="00E768AC">
            <w:r>
              <w:rPr>
                <w:rFonts w:hint="eastAsia"/>
              </w:rPr>
              <w:t>水质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挥发酚的测定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蒸馏后</w:t>
            </w:r>
            <w:r>
              <w:rPr>
                <w:rFonts w:hint="eastAsia"/>
              </w:rPr>
              <w:t>4-</w:t>
            </w:r>
            <w:r>
              <w:rPr>
                <w:rFonts w:hint="eastAsia"/>
              </w:rPr>
              <w:t>氨基安替比林分光光度法</w:t>
            </w:r>
            <w:r>
              <w:rPr>
                <w:rFonts w:hint="eastAsia"/>
              </w:rPr>
              <w:t>HJ 503-2009</w:t>
            </w:r>
          </w:p>
        </w:tc>
      </w:tr>
      <w:tr w:rsidR="006317A8">
        <w:tc>
          <w:tcPr>
            <w:tcW w:w="553" w:type="dxa"/>
          </w:tcPr>
          <w:p w:rsidR="006317A8" w:rsidRDefault="00E768AC">
            <w:r>
              <w:rPr>
                <w:rFonts w:hint="eastAsia"/>
              </w:rPr>
              <w:t>14</w:t>
            </w:r>
          </w:p>
        </w:tc>
        <w:tc>
          <w:tcPr>
            <w:tcW w:w="860" w:type="dxa"/>
          </w:tcPr>
          <w:p w:rsidR="006317A8" w:rsidRDefault="00E768AC">
            <w:r>
              <w:rPr>
                <w:rFonts w:hint="eastAsia"/>
              </w:rPr>
              <w:t>废水</w:t>
            </w:r>
          </w:p>
        </w:tc>
        <w:tc>
          <w:tcPr>
            <w:tcW w:w="1425" w:type="dxa"/>
          </w:tcPr>
          <w:p w:rsidR="006317A8" w:rsidRDefault="00E768AC">
            <w:r>
              <w:rPr>
                <w:rFonts w:hint="eastAsia"/>
              </w:rPr>
              <w:t>DW001</w:t>
            </w:r>
          </w:p>
        </w:tc>
        <w:tc>
          <w:tcPr>
            <w:tcW w:w="1275" w:type="dxa"/>
          </w:tcPr>
          <w:p w:rsidR="006317A8" w:rsidRDefault="00E768AC">
            <w:r>
              <w:rPr>
                <w:rFonts w:hint="eastAsia"/>
              </w:rPr>
              <w:t>废水总排口</w:t>
            </w:r>
          </w:p>
        </w:tc>
        <w:tc>
          <w:tcPr>
            <w:tcW w:w="1325" w:type="dxa"/>
          </w:tcPr>
          <w:p w:rsidR="006317A8" w:rsidRDefault="00E768AC"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水温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,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流量</w:t>
            </w:r>
          </w:p>
        </w:tc>
        <w:tc>
          <w:tcPr>
            <w:tcW w:w="1338" w:type="dxa"/>
          </w:tcPr>
          <w:p w:rsidR="006317A8" w:rsidRDefault="00E768AC"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总氰化物</w:t>
            </w:r>
          </w:p>
        </w:tc>
        <w:tc>
          <w:tcPr>
            <w:tcW w:w="700" w:type="dxa"/>
          </w:tcPr>
          <w:p w:rsidR="006317A8" w:rsidRDefault="00E768AC"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手工</w:t>
            </w:r>
          </w:p>
        </w:tc>
        <w:tc>
          <w:tcPr>
            <w:tcW w:w="2062" w:type="dxa"/>
          </w:tcPr>
          <w:p w:rsidR="006317A8" w:rsidRDefault="00E768AC"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混合采样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至少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4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个混合样</w:t>
            </w:r>
          </w:p>
        </w:tc>
        <w:tc>
          <w:tcPr>
            <w:tcW w:w="913" w:type="dxa"/>
          </w:tcPr>
          <w:p w:rsidR="006317A8" w:rsidRDefault="00E768AC"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1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次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/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季</w:t>
            </w:r>
          </w:p>
        </w:tc>
        <w:tc>
          <w:tcPr>
            <w:tcW w:w="3723" w:type="dxa"/>
          </w:tcPr>
          <w:p w:rsidR="006317A8" w:rsidRDefault="00E768AC">
            <w:r>
              <w:rPr>
                <w:rFonts w:hint="eastAsia"/>
              </w:rPr>
              <w:t>水质</w:t>
            </w: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氰化物的测定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容量法和分光光度法</w:t>
            </w:r>
            <w:r>
              <w:rPr>
                <w:rFonts w:hint="eastAsia"/>
              </w:rPr>
              <w:t>HJ 484-2009</w:t>
            </w:r>
          </w:p>
        </w:tc>
      </w:tr>
      <w:tr w:rsidR="006317A8">
        <w:tc>
          <w:tcPr>
            <w:tcW w:w="553" w:type="dxa"/>
          </w:tcPr>
          <w:p w:rsidR="006317A8" w:rsidRDefault="00E768AC">
            <w:r>
              <w:rPr>
                <w:rFonts w:hint="eastAsia"/>
              </w:rPr>
              <w:t>15</w:t>
            </w:r>
          </w:p>
        </w:tc>
        <w:tc>
          <w:tcPr>
            <w:tcW w:w="860" w:type="dxa"/>
          </w:tcPr>
          <w:p w:rsidR="006317A8" w:rsidRDefault="00E768AC">
            <w:r>
              <w:rPr>
                <w:rFonts w:hint="eastAsia"/>
              </w:rPr>
              <w:t>废水</w:t>
            </w:r>
          </w:p>
        </w:tc>
        <w:tc>
          <w:tcPr>
            <w:tcW w:w="1425" w:type="dxa"/>
          </w:tcPr>
          <w:p w:rsidR="006317A8" w:rsidRDefault="00E768AC">
            <w:r>
              <w:rPr>
                <w:rFonts w:hint="eastAsia"/>
              </w:rPr>
              <w:t>DW001</w:t>
            </w:r>
          </w:p>
        </w:tc>
        <w:tc>
          <w:tcPr>
            <w:tcW w:w="1275" w:type="dxa"/>
          </w:tcPr>
          <w:p w:rsidR="006317A8" w:rsidRDefault="00E768AC">
            <w:r>
              <w:rPr>
                <w:rFonts w:hint="eastAsia"/>
              </w:rPr>
              <w:t>废水总排口</w:t>
            </w:r>
          </w:p>
        </w:tc>
        <w:tc>
          <w:tcPr>
            <w:tcW w:w="1325" w:type="dxa"/>
          </w:tcPr>
          <w:p w:rsidR="006317A8" w:rsidRDefault="00E768AC"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水温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,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流量</w:t>
            </w:r>
          </w:p>
        </w:tc>
        <w:tc>
          <w:tcPr>
            <w:tcW w:w="1338" w:type="dxa"/>
          </w:tcPr>
          <w:p w:rsidR="006317A8" w:rsidRDefault="00E768AC"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总余氯（以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Cl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计）</w:t>
            </w:r>
          </w:p>
        </w:tc>
        <w:tc>
          <w:tcPr>
            <w:tcW w:w="700" w:type="dxa"/>
          </w:tcPr>
          <w:p w:rsidR="006317A8" w:rsidRDefault="00E768AC"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手工</w:t>
            </w:r>
          </w:p>
        </w:tc>
        <w:tc>
          <w:tcPr>
            <w:tcW w:w="2062" w:type="dxa"/>
          </w:tcPr>
          <w:p w:rsidR="006317A8" w:rsidRDefault="00E768AC"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混合采样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至少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4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个混合样</w:t>
            </w:r>
          </w:p>
        </w:tc>
        <w:tc>
          <w:tcPr>
            <w:tcW w:w="913" w:type="dxa"/>
          </w:tcPr>
          <w:p w:rsidR="006317A8" w:rsidRDefault="00E768AC"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1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次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/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季</w:t>
            </w:r>
          </w:p>
        </w:tc>
        <w:tc>
          <w:tcPr>
            <w:tcW w:w="3723" w:type="dxa"/>
          </w:tcPr>
          <w:p w:rsidR="006317A8" w:rsidRDefault="00E768AC">
            <w:r>
              <w:rPr>
                <w:rFonts w:hint="eastAsia"/>
              </w:rPr>
              <w:t>水质</w:t>
            </w: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游离氯和总氯的测定</w:t>
            </w:r>
            <w:r>
              <w:rPr>
                <w:rFonts w:hint="eastAsia"/>
              </w:rPr>
              <w:t> N,N-</w:t>
            </w:r>
            <w:r>
              <w:rPr>
                <w:rFonts w:hint="eastAsia"/>
              </w:rPr>
              <w:t>二乙基</w:t>
            </w:r>
            <w:r>
              <w:rPr>
                <w:rFonts w:hint="eastAsia"/>
              </w:rPr>
              <w:t>-1,4-</w:t>
            </w:r>
            <w:r>
              <w:rPr>
                <w:rFonts w:hint="eastAsia"/>
              </w:rPr>
              <w:t>苯二胺分光光度法</w:t>
            </w:r>
            <w:r>
              <w:rPr>
                <w:rFonts w:hint="eastAsia"/>
              </w:rPr>
              <w:t> HJ 586-2010</w:t>
            </w:r>
          </w:p>
        </w:tc>
      </w:tr>
      <w:tr w:rsidR="006317A8">
        <w:tc>
          <w:tcPr>
            <w:tcW w:w="553" w:type="dxa"/>
          </w:tcPr>
          <w:p w:rsidR="006317A8" w:rsidRDefault="00E768AC">
            <w:r>
              <w:rPr>
                <w:rFonts w:hint="eastAsia"/>
              </w:rPr>
              <w:t>16</w:t>
            </w:r>
          </w:p>
        </w:tc>
        <w:tc>
          <w:tcPr>
            <w:tcW w:w="860" w:type="dxa"/>
          </w:tcPr>
          <w:p w:rsidR="006317A8" w:rsidRDefault="00E768AC">
            <w:r>
              <w:rPr>
                <w:rFonts w:hint="eastAsia"/>
              </w:rPr>
              <w:t>废水</w:t>
            </w:r>
          </w:p>
        </w:tc>
        <w:tc>
          <w:tcPr>
            <w:tcW w:w="1425" w:type="dxa"/>
          </w:tcPr>
          <w:p w:rsidR="006317A8" w:rsidRDefault="00E768AC">
            <w:r>
              <w:rPr>
                <w:rFonts w:hint="eastAsia"/>
              </w:rPr>
              <w:t>DW001</w:t>
            </w:r>
          </w:p>
        </w:tc>
        <w:tc>
          <w:tcPr>
            <w:tcW w:w="1275" w:type="dxa"/>
          </w:tcPr>
          <w:p w:rsidR="006317A8" w:rsidRDefault="00E768AC">
            <w:r>
              <w:rPr>
                <w:rFonts w:hint="eastAsia"/>
              </w:rPr>
              <w:t>废水总排口</w:t>
            </w:r>
          </w:p>
        </w:tc>
        <w:tc>
          <w:tcPr>
            <w:tcW w:w="1325" w:type="dxa"/>
          </w:tcPr>
          <w:p w:rsidR="006317A8" w:rsidRDefault="00E768AC"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水温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,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流量</w:t>
            </w:r>
          </w:p>
        </w:tc>
        <w:tc>
          <w:tcPr>
            <w:tcW w:w="1338" w:type="dxa"/>
          </w:tcPr>
          <w:p w:rsidR="006317A8" w:rsidRDefault="00E768AC"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pH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值</w:t>
            </w:r>
          </w:p>
        </w:tc>
        <w:tc>
          <w:tcPr>
            <w:tcW w:w="700" w:type="dxa"/>
          </w:tcPr>
          <w:p w:rsidR="006317A8" w:rsidRDefault="00E768AC"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手工</w:t>
            </w:r>
          </w:p>
        </w:tc>
        <w:tc>
          <w:tcPr>
            <w:tcW w:w="2062" w:type="dxa"/>
          </w:tcPr>
          <w:p w:rsidR="006317A8" w:rsidRDefault="00E768AC"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混合采样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至少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4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个混合样</w:t>
            </w:r>
          </w:p>
        </w:tc>
        <w:tc>
          <w:tcPr>
            <w:tcW w:w="913" w:type="dxa"/>
          </w:tcPr>
          <w:p w:rsidR="006317A8" w:rsidRDefault="00E768AC"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1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次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/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季</w:t>
            </w:r>
          </w:p>
        </w:tc>
        <w:tc>
          <w:tcPr>
            <w:tcW w:w="3723" w:type="dxa"/>
          </w:tcPr>
          <w:p w:rsidR="006317A8" w:rsidRDefault="00E768AC">
            <w:r>
              <w:rPr>
                <w:rFonts w:hint="eastAsia"/>
              </w:rPr>
              <w:t>水质</w:t>
            </w:r>
            <w:r>
              <w:rPr>
                <w:rFonts w:hint="eastAsia"/>
              </w:rPr>
              <w:t xml:space="preserve"> pH</w:t>
            </w:r>
            <w:r>
              <w:rPr>
                <w:rFonts w:hint="eastAsia"/>
              </w:rPr>
              <w:t>值的测定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电极法</w:t>
            </w:r>
            <w:r>
              <w:rPr>
                <w:rFonts w:hint="eastAsia"/>
              </w:rPr>
              <w:t xml:space="preserve"> HJ 1147-2020</w:t>
            </w:r>
          </w:p>
        </w:tc>
      </w:tr>
    </w:tbl>
    <w:p w:rsidR="006317A8" w:rsidRDefault="00C95233">
      <w:pPr>
        <w:rPr>
          <w:b/>
          <w:bCs/>
          <w:sz w:val="30"/>
          <w:szCs w:val="30"/>
        </w:rPr>
      </w:pP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中标人其</w:t>
      </w:r>
      <w:r w:rsidR="00E768AC">
        <w:rPr>
          <w:rFonts w:hint="eastAsia"/>
          <w:b/>
          <w:bCs/>
          <w:sz w:val="30"/>
          <w:szCs w:val="30"/>
        </w:rPr>
        <w:t>他</w:t>
      </w:r>
      <w:r>
        <w:rPr>
          <w:rFonts w:hint="eastAsia"/>
          <w:b/>
          <w:bCs/>
          <w:sz w:val="30"/>
          <w:szCs w:val="30"/>
        </w:rPr>
        <w:t>需提供服务</w:t>
      </w:r>
      <w:r w:rsidR="00E768AC">
        <w:rPr>
          <w:rFonts w:hint="eastAsia"/>
          <w:b/>
          <w:bCs/>
          <w:sz w:val="30"/>
          <w:szCs w:val="30"/>
        </w:rPr>
        <w:t>：</w:t>
      </w:r>
    </w:p>
    <w:p w:rsidR="006317A8" w:rsidRDefault="00E768AC" w:rsidP="00FC43C8">
      <w:pPr>
        <w:pStyle w:val="2"/>
        <w:spacing w:before="156"/>
        <w:rPr>
          <w:szCs w:val="28"/>
          <w:lang w:val="en-US"/>
        </w:rPr>
      </w:pPr>
      <w:r>
        <w:rPr>
          <w:rFonts w:hint="eastAsia"/>
          <w:szCs w:val="28"/>
          <w:lang w:val="en-US"/>
        </w:rPr>
        <w:t>1</w:t>
      </w:r>
      <w:r>
        <w:rPr>
          <w:rFonts w:hint="eastAsia"/>
          <w:szCs w:val="28"/>
          <w:lang w:val="en-US"/>
        </w:rPr>
        <w:t>、</w:t>
      </w:r>
      <w:r>
        <w:rPr>
          <w:rFonts w:hint="eastAsia"/>
          <w:szCs w:val="28"/>
          <w:lang w:val="en-US"/>
        </w:rPr>
        <w:t xml:space="preserve"> </w:t>
      </w:r>
      <w:r>
        <w:rPr>
          <w:rFonts w:hint="eastAsia"/>
          <w:szCs w:val="28"/>
          <w:lang w:val="en-US"/>
        </w:rPr>
        <w:t>数据填报</w:t>
      </w:r>
    </w:p>
    <w:p w:rsidR="006317A8" w:rsidRDefault="00A340EF">
      <w:pPr>
        <w:pStyle w:val="a0"/>
        <w:ind w:firstLineChars="200" w:firstLine="420"/>
        <w:rPr>
          <w:rFonts w:ascii="宋体" w:eastAsia="宋体" w:hAnsi="宋体" w:cs="宋体"/>
          <w:sz w:val="28"/>
          <w:lang w:bidi="zh-CN"/>
        </w:rPr>
      </w:pPr>
      <w:r>
        <w:rPr>
          <w:rFonts w:cs="宋体" w:hint="eastAsia"/>
          <w:sz w:val="21"/>
          <w:szCs w:val="21"/>
          <w:lang w:bidi="zh-CN"/>
        </w:rPr>
        <w:t>中标单位负责</w:t>
      </w:r>
      <w:r w:rsidR="00E768AC">
        <w:rPr>
          <w:rFonts w:cs="宋体" w:hint="eastAsia"/>
          <w:sz w:val="21"/>
          <w:szCs w:val="21"/>
          <w:lang w:bidi="zh-CN"/>
        </w:rPr>
        <w:t>根据</w:t>
      </w:r>
      <w:r w:rsidR="00E768AC">
        <w:rPr>
          <w:rFonts w:hint="eastAsia"/>
          <w:sz w:val="21"/>
          <w:szCs w:val="21"/>
        </w:rPr>
        <w:t>《排污许可管理办法（试行）》相关要求，</w:t>
      </w:r>
      <w:r>
        <w:rPr>
          <w:rFonts w:hint="eastAsia"/>
          <w:sz w:val="21"/>
          <w:szCs w:val="21"/>
        </w:rPr>
        <w:t>按本表内</w:t>
      </w:r>
      <w:r>
        <w:rPr>
          <w:rFonts w:cs="宋体" w:hint="eastAsia"/>
          <w:sz w:val="21"/>
          <w:szCs w:val="21"/>
          <w:lang w:bidi="zh-CN"/>
        </w:rPr>
        <w:t>各检测项目的要求检测频次</w:t>
      </w:r>
      <w:r>
        <w:rPr>
          <w:rFonts w:ascii="宋体" w:eastAsia="宋体" w:hAnsi="宋体" w:cs="宋体" w:hint="eastAsia"/>
          <w:sz w:val="21"/>
          <w:szCs w:val="21"/>
          <w:lang w:bidi="zh-CN"/>
        </w:rPr>
        <w:t>要求进行现场采样并进行检测，并受招标人委托将检测数据</w:t>
      </w:r>
      <w:r w:rsidR="00E768AC">
        <w:rPr>
          <w:rFonts w:ascii="宋体" w:eastAsia="宋体" w:hAnsi="宋体" w:cs="宋体" w:hint="eastAsia"/>
          <w:sz w:val="21"/>
          <w:szCs w:val="21"/>
          <w:lang w:bidi="zh-CN"/>
        </w:rPr>
        <w:t>上报</w:t>
      </w:r>
      <w:r w:rsidR="00E768AC">
        <w:rPr>
          <w:rFonts w:cs="宋体" w:hint="eastAsia"/>
          <w:sz w:val="21"/>
          <w:szCs w:val="21"/>
          <w:lang w:bidi="zh-CN"/>
        </w:rPr>
        <w:t>《</w:t>
      </w:r>
      <w:r w:rsidR="00E768AC">
        <w:rPr>
          <w:rFonts w:ascii="宋体" w:eastAsia="宋体" w:hAnsi="宋体" w:cs="宋体" w:hint="eastAsia"/>
          <w:sz w:val="21"/>
          <w:szCs w:val="21"/>
          <w:lang w:bidi="zh-CN"/>
        </w:rPr>
        <w:t>湖北省污染源监测信息管理平台</w:t>
      </w:r>
      <w:r w:rsidR="00E768AC">
        <w:rPr>
          <w:rFonts w:cs="宋体" w:hint="eastAsia"/>
          <w:sz w:val="21"/>
          <w:szCs w:val="21"/>
          <w:lang w:bidi="zh-CN"/>
        </w:rPr>
        <w:t>》</w:t>
      </w:r>
      <w:r w:rsidR="00E768AC">
        <w:rPr>
          <w:rFonts w:ascii="宋体" w:eastAsia="宋体" w:hAnsi="宋体" w:cs="宋体" w:hint="eastAsia"/>
          <w:sz w:val="21"/>
          <w:szCs w:val="21"/>
          <w:lang w:bidi="zh-CN"/>
        </w:rPr>
        <w:t>。</w:t>
      </w:r>
      <w:r w:rsidR="00E768AC">
        <w:rPr>
          <w:rFonts w:ascii="宋体" w:eastAsia="宋体" w:hAnsi="宋体" w:cs="宋体" w:hint="eastAsia"/>
          <w:sz w:val="28"/>
          <w:lang w:bidi="zh-CN"/>
        </w:rPr>
        <w:br/>
      </w:r>
      <w:r w:rsidR="00E768AC">
        <w:rPr>
          <w:rFonts w:ascii="宋体" w:eastAsia="宋体" w:hAnsi="宋体" w:cs="宋体" w:hint="eastAsia"/>
          <w:b/>
          <w:bCs/>
          <w:sz w:val="28"/>
          <w:szCs w:val="28"/>
          <w:lang w:bidi="zh-CN"/>
        </w:rPr>
        <w:t>2、执行报告</w:t>
      </w:r>
    </w:p>
    <w:p w:rsidR="006317A8" w:rsidRDefault="00E768AC">
      <w:pPr>
        <w:pStyle w:val="a0"/>
        <w:ind w:firstLineChars="200" w:firstLine="420"/>
        <w:rPr>
          <w:rFonts w:ascii="宋体" w:eastAsia="宋体" w:hAnsi="宋体" w:cs="宋体"/>
          <w:sz w:val="21"/>
          <w:szCs w:val="21"/>
          <w:lang w:bidi="zh-CN"/>
        </w:rPr>
      </w:pPr>
      <w:r>
        <w:rPr>
          <w:rFonts w:cs="宋体" w:hint="eastAsia"/>
          <w:sz w:val="21"/>
          <w:szCs w:val="21"/>
          <w:lang w:bidi="zh-CN"/>
        </w:rPr>
        <w:t>根据《固定污染源排污许可分类管理名录》分类，湖北省荣军医院属于简化管理，</w:t>
      </w:r>
      <w:r w:rsidR="00A340EF">
        <w:rPr>
          <w:rFonts w:cs="宋体" w:hint="eastAsia"/>
          <w:sz w:val="21"/>
          <w:szCs w:val="21"/>
          <w:lang w:bidi="zh-CN"/>
        </w:rPr>
        <w:t>中标单位</w:t>
      </w:r>
      <w:r>
        <w:rPr>
          <w:rFonts w:cs="宋体" w:hint="eastAsia"/>
          <w:sz w:val="21"/>
          <w:szCs w:val="21"/>
          <w:lang w:bidi="zh-CN"/>
        </w:rPr>
        <w:t>单位于</w:t>
      </w:r>
      <w:r w:rsidR="00A340EF">
        <w:rPr>
          <w:rFonts w:cs="宋体" w:hint="eastAsia"/>
          <w:sz w:val="21"/>
          <w:szCs w:val="21"/>
          <w:lang w:bidi="zh-CN"/>
        </w:rPr>
        <w:t>2022</w:t>
      </w:r>
      <w:r w:rsidR="00A340EF">
        <w:rPr>
          <w:rFonts w:cs="宋体" w:hint="eastAsia"/>
          <w:sz w:val="21"/>
          <w:szCs w:val="21"/>
          <w:lang w:bidi="zh-CN"/>
        </w:rPr>
        <w:t>年</w:t>
      </w:r>
      <w:r>
        <w:rPr>
          <w:rFonts w:cs="宋体" w:hint="eastAsia"/>
          <w:sz w:val="21"/>
          <w:szCs w:val="21"/>
          <w:lang w:bidi="zh-CN"/>
        </w:rPr>
        <w:t>12</w:t>
      </w:r>
      <w:r>
        <w:rPr>
          <w:rFonts w:cs="宋体" w:hint="eastAsia"/>
          <w:sz w:val="21"/>
          <w:szCs w:val="21"/>
          <w:lang w:bidi="zh-CN"/>
        </w:rPr>
        <w:t>月底</w:t>
      </w:r>
      <w:r w:rsidR="00A340EF">
        <w:rPr>
          <w:rFonts w:cs="宋体" w:hint="eastAsia"/>
          <w:sz w:val="21"/>
          <w:szCs w:val="21"/>
          <w:lang w:bidi="zh-CN"/>
        </w:rPr>
        <w:t>向招标人</w:t>
      </w:r>
      <w:r>
        <w:rPr>
          <w:rFonts w:cs="宋体" w:hint="eastAsia"/>
          <w:sz w:val="21"/>
          <w:szCs w:val="21"/>
          <w:lang w:bidi="zh-CN"/>
        </w:rPr>
        <w:t>提交</w:t>
      </w:r>
      <w:r w:rsidR="00A340EF">
        <w:rPr>
          <w:rFonts w:cs="宋体" w:hint="eastAsia"/>
          <w:sz w:val="21"/>
          <w:szCs w:val="21"/>
          <w:lang w:bidi="zh-CN"/>
        </w:rPr>
        <w:t>本</w:t>
      </w:r>
      <w:r w:rsidR="00A340EF">
        <w:rPr>
          <w:rFonts w:ascii="宋体" w:eastAsia="宋体" w:hAnsi="宋体" w:cs="宋体" w:hint="eastAsia"/>
          <w:sz w:val="21"/>
          <w:szCs w:val="21"/>
          <w:lang w:bidi="zh-CN"/>
        </w:rPr>
        <w:t>年度检测执行报告的电子版和纸质版报告各一份</w:t>
      </w:r>
      <w:r>
        <w:rPr>
          <w:rFonts w:ascii="宋体" w:eastAsia="宋体" w:hAnsi="宋体" w:cs="宋体" w:hint="eastAsia"/>
          <w:sz w:val="21"/>
          <w:szCs w:val="21"/>
          <w:lang w:bidi="zh-CN"/>
        </w:rPr>
        <w:t>。</w:t>
      </w:r>
    </w:p>
    <w:p w:rsidR="006317A8" w:rsidRDefault="00E768AC">
      <w:pPr>
        <w:outlineLvl w:val="1"/>
        <w:rPr>
          <w:rFonts w:ascii="宋体" w:eastAsia="宋体" w:hAnsi="宋体" w:cs="宋体"/>
          <w:b/>
          <w:bCs/>
          <w:sz w:val="28"/>
          <w:szCs w:val="28"/>
          <w:lang w:bidi="zh-CN"/>
        </w:rPr>
      </w:pPr>
      <w:r>
        <w:rPr>
          <w:rFonts w:ascii="宋体" w:eastAsia="宋体" w:hAnsi="宋体" w:cs="宋体" w:hint="eastAsia"/>
          <w:b/>
          <w:bCs/>
          <w:sz w:val="28"/>
          <w:szCs w:val="28"/>
          <w:lang w:bidi="zh-CN"/>
        </w:rPr>
        <w:t>3、台账管理</w:t>
      </w:r>
    </w:p>
    <w:p w:rsidR="006317A8" w:rsidRDefault="00A340EF">
      <w:pPr>
        <w:ind w:firstLineChars="200" w:firstLine="420"/>
        <w:rPr>
          <w:rFonts w:ascii="宋体" w:eastAsia="宋体" w:hAnsi="宋体" w:cs="宋体"/>
          <w:szCs w:val="21"/>
          <w:lang w:bidi="zh-CN"/>
        </w:rPr>
      </w:pPr>
      <w:r>
        <w:rPr>
          <w:rFonts w:ascii="宋体" w:eastAsia="宋体" w:hAnsi="宋体" w:cs="宋体" w:hint="eastAsia"/>
          <w:szCs w:val="21"/>
          <w:lang w:bidi="zh-CN"/>
        </w:rPr>
        <w:lastRenderedPageBreak/>
        <w:t>中标单位根据</w:t>
      </w:r>
      <w:r w:rsidR="00E768AC">
        <w:rPr>
          <w:rFonts w:ascii="宋体" w:eastAsia="宋体" w:hAnsi="宋体" w:cs="宋体" w:hint="eastAsia"/>
          <w:szCs w:val="21"/>
          <w:lang w:bidi="zh-CN"/>
        </w:rPr>
        <w:t>全国排污许可证管理信息平台台账记录监测信息记录中《 无组织废气（手工监测）污染物监测原始结果表》、《废水监测仪器信息表》、《废水污染物监测结果表》按照要求每周、每月、每季度</w:t>
      </w:r>
      <w:r>
        <w:rPr>
          <w:rFonts w:ascii="宋体" w:eastAsia="宋体" w:hAnsi="宋体" w:cs="宋体" w:hint="eastAsia"/>
          <w:szCs w:val="21"/>
          <w:lang w:bidi="zh-CN"/>
        </w:rPr>
        <w:t>受招标人委托做好纸质版</w:t>
      </w:r>
      <w:r w:rsidR="00E768AC">
        <w:rPr>
          <w:rFonts w:ascii="宋体" w:eastAsia="宋体" w:hAnsi="宋体" w:cs="宋体" w:hint="eastAsia"/>
          <w:szCs w:val="21"/>
          <w:lang w:bidi="zh-CN"/>
        </w:rPr>
        <w:t>监测记录台账。</w:t>
      </w:r>
    </w:p>
    <w:p w:rsidR="006317A8" w:rsidRDefault="006317A8">
      <w:pPr>
        <w:rPr>
          <w:szCs w:val="21"/>
        </w:rPr>
      </w:pPr>
    </w:p>
    <w:sectPr w:rsidR="006317A8" w:rsidSect="006317A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CD4" w:rsidRDefault="00B17CD4" w:rsidP="00FC43C8">
      <w:r>
        <w:separator/>
      </w:r>
    </w:p>
  </w:endnote>
  <w:endnote w:type="continuationSeparator" w:id="1">
    <w:p w:rsidR="00B17CD4" w:rsidRDefault="00B17CD4" w:rsidP="00FC4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CD4" w:rsidRDefault="00B17CD4" w:rsidP="00FC43C8">
      <w:r>
        <w:separator/>
      </w:r>
    </w:p>
  </w:footnote>
  <w:footnote w:type="continuationSeparator" w:id="1">
    <w:p w:rsidR="00B17CD4" w:rsidRDefault="00B17CD4" w:rsidP="00FC43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939F4"/>
    <w:rsid w:val="001F4E0C"/>
    <w:rsid w:val="00202715"/>
    <w:rsid w:val="002F6773"/>
    <w:rsid w:val="00474DB3"/>
    <w:rsid w:val="005939F4"/>
    <w:rsid w:val="006317A8"/>
    <w:rsid w:val="00870E9E"/>
    <w:rsid w:val="00A340EF"/>
    <w:rsid w:val="00B17CD4"/>
    <w:rsid w:val="00B97367"/>
    <w:rsid w:val="00C55D81"/>
    <w:rsid w:val="00C95233"/>
    <w:rsid w:val="00D3403F"/>
    <w:rsid w:val="00E768AC"/>
    <w:rsid w:val="00EB28D0"/>
    <w:rsid w:val="00FC43C8"/>
    <w:rsid w:val="3A277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317A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99"/>
    <w:qFormat/>
    <w:rsid w:val="006317A8"/>
    <w:pPr>
      <w:spacing w:after="120"/>
    </w:pPr>
    <w:rPr>
      <w:sz w:val="24"/>
      <w:szCs w:val="24"/>
    </w:rPr>
  </w:style>
  <w:style w:type="table" w:styleId="a4">
    <w:name w:val="Table Grid"/>
    <w:basedOn w:val="a2"/>
    <w:uiPriority w:val="59"/>
    <w:rsid w:val="006317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2"/>
    <w:basedOn w:val="a"/>
    <w:qFormat/>
    <w:rsid w:val="006317A8"/>
    <w:pPr>
      <w:keepNext/>
      <w:keepLines/>
      <w:widowControl/>
      <w:adjustRightInd w:val="0"/>
      <w:snapToGrid w:val="0"/>
      <w:spacing w:beforeLines="50" w:line="360" w:lineRule="auto"/>
      <w:outlineLvl w:val="1"/>
    </w:pPr>
    <w:rPr>
      <w:b/>
      <w:bCs/>
      <w:sz w:val="28"/>
      <w:szCs w:val="32"/>
      <w:lang w:val="zh-CN"/>
    </w:rPr>
  </w:style>
  <w:style w:type="paragraph" w:styleId="a5">
    <w:name w:val="header"/>
    <w:basedOn w:val="a"/>
    <w:link w:val="Char"/>
    <w:uiPriority w:val="99"/>
    <w:semiHidden/>
    <w:unhideWhenUsed/>
    <w:rsid w:val="00FC43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uiPriority w:val="99"/>
    <w:semiHidden/>
    <w:rsid w:val="00FC43C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C43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semiHidden/>
    <w:rsid w:val="00FC43C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267</Words>
  <Characters>1527</Characters>
  <Application>Microsoft Office Word</Application>
  <DocSecurity>0</DocSecurity>
  <Lines>12</Lines>
  <Paragraphs>3</Paragraphs>
  <ScaleCrop>false</ScaleCrop>
  <Company>Microsoft Corp.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2021-12-06T07:02:00Z</dcterms:created>
  <dcterms:modified xsi:type="dcterms:W3CDTF">2021-12-06T07:55:00Z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